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AABAF" w14:textId="54D96467" w:rsidR="00DC4B6B" w:rsidRPr="00DC4B6B" w:rsidRDefault="00DC4B6B">
      <w:pPr>
        <w:rPr>
          <w:b/>
          <w:bCs/>
          <w:sz w:val="28"/>
          <w:szCs w:val="28"/>
        </w:rPr>
      </w:pPr>
      <w:r>
        <w:rPr>
          <w:noProof/>
        </w:rPr>
        <w:drawing>
          <wp:anchor distT="0" distB="0" distL="114300" distR="114300" simplePos="0" relativeHeight="251660288" behindDoc="0" locked="0" layoutInCell="1" allowOverlap="1" wp14:anchorId="364CC801" wp14:editId="6F41842F">
            <wp:simplePos x="0" y="0"/>
            <wp:positionH relativeFrom="margin">
              <wp:posOffset>3028950</wp:posOffset>
            </wp:positionH>
            <wp:positionV relativeFrom="paragraph">
              <wp:posOffset>-438150</wp:posOffset>
            </wp:positionV>
            <wp:extent cx="3324225" cy="667591"/>
            <wp:effectExtent l="0" t="0" r="0" b="0"/>
            <wp:wrapNone/>
            <wp:docPr id="494772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72212" name="Picture 494772212"/>
                    <pic:cNvPicPr/>
                  </pic:nvPicPr>
                  <pic:blipFill>
                    <a:blip r:embed="rId8">
                      <a:extLst>
                        <a:ext uri="{28A0092B-C50C-407E-A947-70E740481C1C}">
                          <a14:useLocalDpi xmlns:a14="http://schemas.microsoft.com/office/drawing/2010/main" val="0"/>
                        </a:ext>
                      </a:extLst>
                    </a:blip>
                    <a:stretch>
                      <a:fillRect/>
                    </a:stretch>
                  </pic:blipFill>
                  <pic:spPr>
                    <a:xfrm>
                      <a:off x="0" y="0"/>
                      <a:ext cx="3324225" cy="667591"/>
                    </a:xfrm>
                    <a:prstGeom prst="rect">
                      <a:avLst/>
                    </a:prstGeom>
                  </pic:spPr>
                </pic:pic>
              </a:graphicData>
            </a:graphic>
            <wp14:sizeRelH relativeFrom="margin">
              <wp14:pctWidth>0</wp14:pctWidth>
            </wp14:sizeRelH>
            <wp14:sizeRelV relativeFrom="margin">
              <wp14:pctHeight>0</wp14:pctHeight>
            </wp14:sizeRelV>
          </wp:anchor>
        </w:drawing>
      </w:r>
      <w:r>
        <w:rPr>
          <w:b/>
          <w:bCs/>
          <w:sz w:val="28"/>
          <w:szCs w:val="28"/>
        </w:rPr>
        <w:t xml:space="preserve">COUNCIL POLICY </w:t>
      </w:r>
    </w:p>
    <w:p w14:paraId="644035E9" w14:textId="77777777" w:rsidR="00DC4B6B" w:rsidRDefault="00DC4B6B" w:rsidP="00DC4B6B">
      <w:pPr>
        <w:tabs>
          <w:tab w:val="left" w:pos="1875"/>
        </w:tabs>
        <w:jc w:val="both"/>
      </w:pPr>
    </w:p>
    <w:p w14:paraId="327B51F2" w14:textId="2931A800" w:rsidR="00AB05E0" w:rsidRDefault="00AB05E0" w:rsidP="00DC4B6B">
      <w:pPr>
        <w:tabs>
          <w:tab w:val="left" w:pos="1875"/>
        </w:tabs>
        <w:jc w:val="both"/>
        <w:rPr>
          <w:rFonts w:cstheme="minorHAnsi"/>
          <w:sz w:val="28"/>
          <w:szCs w:val="28"/>
        </w:rPr>
      </w:pPr>
      <w:r>
        <w:rPr>
          <w:rFonts w:cstheme="minorHAnsi"/>
          <w:noProof/>
          <w:sz w:val="28"/>
          <w:szCs w:val="28"/>
        </w:rPr>
        <mc:AlternateContent>
          <mc:Choice Requires="wps">
            <w:drawing>
              <wp:anchor distT="0" distB="0" distL="114300" distR="114300" simplePos="0" relativeHeight="251663360" behindDoc="0" locked="0" layoutInCell="1" allowOverlap="1" wp14:anchorId="2C163A97" wp14:editId="35560AB9">
                <wp:simplePos x="0" y="0"/>
                <wp:positionH relativeFrom="column">
                  <wp:posOffset>28574</wp:posOffset>
                </wp:positionH>
                <wp:positionV relativeFrom="paragraph">
                  <wp:posOffset>181610</wp:posOffset>
                </wp:positionV>
                <wp:extent cx="6219825" cy="38100"/>
                <wp:effectExtent l="0" t="0" r="28575" b="19050"/>
                <wp:wrapNone/>
                <wp:docPr id="918230454" name="Straight Connector 4"/>
                <wp:cNvGraphicFramePr/>
                <a:graphic xmlns:a="http://schemas.openxmlformats.org/drawingml/2006/main">
                  <a:graphicData uri="http://schemas.microsoft.com/office/word/2010/wordprocessingShape">
                    <wps:wsp>
                      <wps:cNvCnPr/>
                      <wps:spPr>
                        <a:xfrm flipV="1">
                          <a:off x="0" y="0"/>
                          <a:ext cx="6219825"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20261CD"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25pt,14.3pt" to="49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7VqQEAAJYDAAAOAAAAZHJzL2Uyb0RvYy54bWysU8luFDEQvSPxD5bvTC+IaGhNTw6J4IIg&#10;AsLdcZenLbzJNtM9f0+5eqaDWHKIuFhe6r2q96q8u56tYUeISXvX82ZTcwZO+kG7Q8/vv757teUs&#10;ZeEGYbyDnp8g8ev9yxe7KXTQ+tGbASJDEpe6KfR8zDl0VZXkCFakjQ/g8FH5aEXGYzxUQxQTsltT&#10;tXV9VU0+DiF6CSnh7e3yyPfErxTI/EmpBJmZnmNtmdZI60NZq/1OdIcowqjluQzxjCqs0A6TrlS3&#10;Igv2I+o/qKyW0Sev8kZ6W3mltATSgGqa+jc1X0YRgLSgOSmsNqX/Rys/Hm/cXUQbppC6FO5iUTGr&#10;aJkyOnzDnpIurJTNZNtptQ3mzCReXrXN2237hjOJb6+3TU22VgtNoQsx5ffgLSubnhvtiirRieOH&#10;lDE1hl5C8PBYCO3yyUAJNu4zKKYHTNgSmmYEbkxkR4HdHb43pZvIRZEForQxK6h+GnSOLTCguVmB&#10;iwH/zLZGU0bv8gq02vn4t6x5vpSqlviL6kVrkf3ghxO1hezA5pOy86CW6fr1TPDH77T/CQAA//8D&#10;AFBLAwQUAAYACAAAACEAkIDWWNsAAAAHAQAADwAAAGRycy9kb3ducmV2LnhtbEyPwU7DMBBE70j8&#10;g7VI3KhDG0IIcSqohLj00sIHuPE2jojXke225u9ZTnAczWjmTbvObhJnDHH0pOB+UYBA6r0ZaVDw&#10;+fF2V4OISZPRkydU8I0R1t31Vasb4y+0w/M+DYJLKDZagU1pbqSMvUWn48LPSOwdfXA6sQyDNEFf&#10;uNxNclkUlXR6JF6wesaNxf5rf3IK3Ob9cet3dc7bGEx8Pa6SdaTU7U1+eQaRMKe/MPziMzp0zHTw&#10;JzJRTArKBw4qWNYVCLaf6pKvHRSsygpk18r//N0PAAAA//8DAFBLAQItABQABgAIAAAAIQC2gziS&#10;/gAAAOEBAAATAAAAAAAAAAAAAAAAAAAAAABbQ29udGVudF9UeXBlc10ueG1sUEsBAi0AFAAGAAgA&#10;AAAhADj9If/WAAAAlAEAAAsAAAAAAAAAAAAAAAAALwEAAF9yZWxzLy5yZWxzUEsBAi0AFAAGAAgA&#10;AAAhADRVntWpAQAAlgMAAA4AAAAAAAAAAAAAAAAALgIAAGRycy9lMm9Eb2MueG1sUEsBAi0AFAAG&#10;AAgAAAAhAJCA1ljbAAAABwEAAA8AAAAAAAAAAAAAAAAAAwQAAGRycy9kb3ducmV2LnhtbFBLBQYA&#10;AAAABAAEAPMAAAALBQAAAAA=&#10;" strokecolor="black [3200]" strokeweight="1pt">
                <v:stroke joinstyle="miter"/>
              </v:line>
            </w:pict>
          </mc:Fallback>
        </mc:AlternateContent>
      </w:r>
      <w:r w:rsidR="00803B83">
        <w:rPr>
          <w:rFonts w:cstheme="minorHAnsi"/>
          <w:sz w:val="28"/>
          <w:szCs w:val="28"/>
        </w:rPr>
        <w:t xml:space="preserve">SNOW AND ICE REMOVAL POLICY </w:t>
      </w:r>
    </w:p>
    <w:p w14:paraId="15D2E565" w14:textId="008A92CB" w:rsidR="00AB05E0" w:rsidRDefault="00DC4B6B" w:rsidP="00DC4B6B">
      <w:pPr>
        <w:pStyle w:val="NoSpacing"/>
      </w:pPr>
      <w:r>
        <w:t>Policy #:</w:t>
      </w:r>
      <w:r w:rsidR="00636A34">
        <w:t xml:space="preserve"> R/S-002-202</w:t>
      </w:r>
      <w:r w:rsidR="00126ECF">
        <w:t>5</w:t>
      </w:r>
    </w:p>
    <w:p w14:paraId="69362F85" w14:textId="648A031B" w:rsidR="00DC4B6B" w:rsidRDefault="00DC4B6B" w:rsidP="00DC4B6B">
      <w:pPr>
        <w:pStyle w:val="NoSpacing"/>
      </w:pPr>
      <w:r>
        <w:t xml:space="preserve">Section: </w:t>
      </w:r>
      <w:r w:rsidR="00636A34">
        <w:t xml:space="preserve">Roads &amp; Streets </w:t>
      </w:r>
    </w:p>
    <w:p w14:paraId="0DBD8CA4" w14:textId="23EEEA93" w:rsidR="00DC4B6B" w:rsidRDefault="00DC4B6B" w:rsidP="00DC4B6B">
      <w:pPr>
        <w:pStyle w:val="NoSpacing"/>
      </w:pPr>
      <w:r>
        <w:t xml:space="preserve">Rescind Policy #: </w:t>
      </w:r>
      <w:r w:rsidR="00636A34">
        <w:t>R/S-002</w:t>
      </w:r>
    </w:p>
    <w:p w14:paraId="15FA6C38" w14:textId="63BDA750" w:rsidR="00DC4B6B" w:rsidRDefault="00DC4B6B" w:rsidP="00DC4B6B">
      <w:pPr>
        <w:pStyle w:val="NoSpacing"/>
      </w:pPr>
      <w:r>
        <w:t xml:space="preserve">Legislative Reference: </w:t>
      </w:r>
      <w:r w:rsidR="00636A34">
        <w:t xml:space="preserve">Municipal Government Act &amp; Snow Removal Guidelines for the Province of Alberta </w:t>
      </w:r>
    </w:p>
    <w:p w14:paraId="4AFB0687" w14:textId="77777777" w:rsidR="00DC4B6B" w:rsidRDefault="00DC4B6B" w:rsidP="00DC4B6B">
      <w:pPr>
        <w:pStyle w:val="NoSpacing"/>
      </w:pPr>
    </w:p>
    <w:p w14:paraId="4D940AF8" w14:textId="4375BC90" w:rsidR="00DC4B6B" w:rsidRDefault="00DC4B6B" w:rsidP="00DC4B6B">
      <w:pPr>
        <w:pStyle w:val="NoSpacing"/>
        <w:numPr>
          <w:ilvl w:val="0"/>
          <w:numId w:val="1"/>
        </w:numPr>
      </w:pPr>
      <w:r>
        <w:t xml:space="preserve">PURPOSE </w:t>
      </w:r>
    </w:p>
    <w:p w14:paraId="091668BE" w14:textId="235740A3" w:rsidR="00DC4B6B" w:rsidRDefault="00636A34" w:rsidP="00636A34">
      <w:pPr>
        <w:pStyle w:val="NoSpacing"/>
        <w:numPr>
          <w:ilvl w:val="1"/>
          <w:numId w:val="2"/>
        </w:numPr>
      </w:pPr>
      <w:r>
        <w:t>To provide Public Works guidelines for reducing or eliminating snow and ice hazards and to minimize the inconvenience of winter conditions for motorists and pedestrians, to the greatest degree possible, within available resources of the Town of Smoky Lake.</w:t>
      </w:r>
    </w:p>
    <w:p w14:paraId="1C80DE1E" w14:textId="77777777" w:rsidR="00126ECF" w:rsidRDefault="00126ECF" w:rsidP="00126ECF">
      <w:pPr>
        <w:pStyle w:val="NoSpacing"/>
      </w:pPr>
    </w:p>
    <w:p w14:paraId="546620D1" w14:textId="77777777" w:rsidR="00126ECF" w:rsidRDefault="00126ECF" w:rsidP="00126ECF">
      <w:pPr>
        <w:pStyle w:val="NoSpacing"/>
      </w:pPr>
      <w:r>
        <w:t>• Add the back alleyway from 53 Avenue East to West Railway Drive as a Priority 3 route; and</w:t>
      </w:r>
    </w:p>
    <w:p w14:paraId="25EBC043" w14:textId="58C24279" w:rsidR="00126ECF" w:rsidRDefault="00126ECF" w:rsidP="00126ECF">
      <w:pPr>
        <w:pStyle w:val="NoSpacing"/>
      </w:pPr>
      <w:r>
        <w:t xml:space="preserve">• Include </w:t>
      </w:r>
    </w:p>
    <w:p w14:paraId="46576F57" w14:textId="77777777" w:rsidR="00636A34" w:rsidRPr="00DC4B6B" w:rsidRDefault="00636A34" w:rsidP="00636A34">
      <w:pPr>
        <w:pStyle w:val="NoSpacing"/>
        <w:ind w:left="720"/>
      </w:pPr>
    </w:p>
    <w:p w14:paraId="6B4F45B8" w14:textId="7AD3E799" w:rsidR="00DC4B6B" w:rsidRDefault="00382FF4" w:rsidP="00DC4B6B">
      <w:pPr>
        <w:pStyle w:val="ListParagraph"/>
        <w:numPr>
          <w:ilvl w:val="0"/>
          <w:numId w:val="1"/>
        </w:numPr>
        <w:tabs>
          <w:tab w:val="left" w:pos="1875"/>
        </w:tabs>
      </w:pPr>
      <w:r>
        <w:t>DEFINITIONS</w:t>
      </w:r>
    </w:p>
    <w:p w14:paraId="21AD459D" w14:textId="6C4E0981" w:rsidR="00382FF4" w:rsidRDefault="00636A34" w:rsidP="00382FF4">
      <w:pPr>
        <w:pStyle w:val="ListParagraph"/>
        <w:tabs>
          <w:tab w:val="left" w:pos="1875"/>
        </w:tabs>
        <w:ind w:left="360"/>
      </w:pPr>
      <w:r>
        <w:t>2</w:t>
      </w:r>
      <w:r w:rsidR="00382FF4">
        <w:t xml:space="preserve">.1 In this Policy: </w:t>
      </w:r>
    </w:p>
    <w:p w14:paraId="1A538200" w14:textId="42E142C7" w:rsidR="007D749F" w:rsidRDefault="008513BE" w:rsidP="007D749F">
      <w:pPr>
        <w:pStyle w:val="ListParagraph"/>
        <w:tabs>
          <w:tab w:val="left" w:pos="1875"/>
        </w:tabs>
        <w:ind w:left="360"/>
      </w:pPr>
      <w:r>
        <w:t xml:space="preserve">     </w:t>
      </w:r>
      <w:r w:rsidR="00382FF4">
        <w:t xml:space="preserve">a) </w:t>
      </w:r>
      <w:r w:rsidR="00382FF4" w:rsidRPr="00382FF4">
        <w:rPr>
          <w:i/>
          <w:iCs/>
        </w:rPr>
        <w:t>“CAO”</w:t>
      </w:r>
      <w:r w:rsidR="00382FF4">
        <w:rPr>
          <w:i/>
          <w:iCs/>
        </w:rPr>
        <w:t xml:space="preserve"> </w:t>
      </w:r>
      <w:r w:rsidR="00382FF4">
        <w:t xml:space="preserve">shall mean the Chief Administrative Officer of the Town of Smoky Lake;  </w:t>
      </w:r>
    </w:p>
    <w:p w14:paraId="057FE15A" w14:textId="011F107B" w:rsidR="008F65C7" w:rsidRPr="008F65C7" w:rsidRDefault="008F65C7" w:rsidP="008F65C7">
      <w:pPr>
        <w:pStyle w:val="ListParagraph"/>
        <w:tabs>
          <w:tab w:val="left" w:pos="1875"/>
        </w:tabs>
        <w:ind w:left="867" w:hanging="510"/>
        <w:rPr>
          <w:i/>
          <w:iCs/>
        </w:rPr>
      </w:pPr>
      <w:r>
        <w:t xml:space="preserve">     b) </w:t>
      </w:r>
      <w:r>
        <w:rPr>
          <w:i/>
          <w:iCs/>
        </w:rPr>
        <w:t xml:space="preserve">“Downtown District" </w:t>
      </w:r>
      <w:r w:rsidRPr="008F65C7">
        <w:t>shall mean</w:t>
      </w:r>
      <w:r>
        <w:t xml:space="preserve"> </w:t>
      </w:r>
      <w:r w:rsidRPr="00881A99">
        <w:rPr>
          <w:rFonts w:cstheme="minorHAnsi"/>
        </w:rPr>
        <w:t>White Earth Street from 50</w:t>
      </w:r>
      <w:r w:rsidRPr="00881A99">
        <w:rPr>
          <w:rFonts w:cstheme="minorHAnsi"/>
          <w:vertAlign w:val="superscript"/>
        </w:rPr>
        <w:t>th</w:t>
      </w:r>
      <w:r w:rsidRPr="00881A99">
        <w:rPr>
          <w:rFonts w:cstheme="minorHAnsi"/>
        </w:rPr>
        <w:t xml:space="preserve"> Street to McDougall Drive and Wheatland Avenue from 50</w:t>
      </w:r>
      <w:r w:rsidRPr="00881A99">
        <w:rPr>
          <w:rFonts w:cstheme="minorHAnsi"/>
          <w:vertAlign w:val="superscript"/>
        </w:rPr>
        <w:t>th</w:t>
      </w:r>
      <w:r w:rsidRPr="00881A99">
        <w:rPr>
          <w:rFonts w:cstheme="minorHAnsi"/>
        </w:rPr>
        <w:t xml:space="preserve"> Street to West Railway Drive</w:t>
      </w:r>
      <w:r>
        <w:rPr>
          <w:rFonts w:cstheme="minorHAnsi"/>
        </w:rPr>
        <w:t>;</w:t>
      </w:r>
    </w:p>
    <w:p w14:paraId="1454A67A" w14:textId="3B58C9F3" w:rsidR="00382FF4" w:rsidRDefault="008513BE" w:rsidP="00382FF4">
      <w:pPr>
        <w:pStyle w:val="ListParagraph"/>
        <w:tabs>
          <w:tab w:val="left" w:pos="1875"/>
        </w:tabs>
        <w:ind w:left="360"/>
      </w:pPr>
      <w:r>
        <w:t xml:space="preserve">     </w:t>
      </w:r>
      <w:r w:rsidR="008F65C7">
        <w:t>c</w:t>
      </w:r>
      <w:r w:rsidR="00382FF4">
        <w:t xml:space="preserve">) </w:t>
      </w:r>
      <w:r w:rsidR="00382FF4">
        <w:rPr>
          <w:i/>
          <w:iCs/>
        </w:rPr>
        <w:t xml:space="preserve">“Town” </w:t>
      </w:r>
      <w:r w:rsidR="00382FF4">
        <w:t>shall mean the Municipal Corporation of the To</w:t>
      </w:r>
      <w:r w:rsidR="005C5FB3">
        <w:t>wn</w:t>
      </w:r>
      <w:r w:rsidR="00382FF4">
        <w:t xml:space="preserve"> of Smoky Lake; </w:t>
      </w:r>
    </w:p>
    <w:p w14:paraId="3AD37D43" w14:textId="77777777" w:rsidR="00636A34" w:rsidRDefault="00636A34" w:rsidP="00382FF4">
      <w:pPr>
        <w:pStyle w:val="ListParagraph"/>
        <w:tabs>
          <w:tab w:val="left" w:pos="1875"/>
        </w:tabs>
        <w:ind w:left="360"/>
      </w:pPr>
    </w:p>
    <w:p w14:paraId="7B7F0E7C" w14:textId="77777777" w:rsidR="007D749F" w:rsidRDefault="00636A34" w:rsidP="007D749F">
      <w:pPr>
        <w:pStyle w:val="ListParagraph"/>
        <w:numPr>
          <w:ilvl w:val="0"/>
          <w:numId w:val="1"/>
        </w:numPr>
        <w:tabs>
          <w:tab w:val="left" w:pos="1875"/>
        </w:tabs>
      </w:pPr>
      <w:r>
        <w:t>POLICY STATEMENT</w:t>
      </w:r>
    </w:p>
    <w:p w14:paraId="50838642" w14:textId="58F58FB3" w:rsidR="007D749F" w:rsidRDefault="007D749F" w:rsidP="007D749F">
      <w:pPr>
        <w:pStyle w:val="ListParagraph"/>
        <w:tabs>
          <w:tab w:val="left" w:pos="1875"/>
        </w:tabs>
        <w:spacing w:line="240" w:lineRule="auto"/>
        <w:ind w:left="697" w:hanging="340"/>
        <w:rPr>
          <w:rFonts w:cstheme="minorHAnsi"/>
        </w:rPr>
      </w:pPr>
      <w:r>
        <w:t>3</w:t>
      </w:r>
      <w:r w:rsidR="00636A34">
        <w:t xml:space="preserve">.1 </w:t>
      </w:r>
      <w:r w:rsidRPr="007D749F">
        <w:rPr>
          <w:rFonts w:cstheme="minorHAnsi"/>
        </w:rPr>
        <w:t xml:space="preserve">Snow and ice removal from public roadways and walkways and areas for which the Town has assumed responsibility will be conducted based on the following order of priority as shown in </w:t>
      </w:r>
      <w:r w:rsidRPr="007D749F">
        <w:rPr>
          <w:rFonts w:cstheme="minorHAnsi"/>
          <w:b/>
          <w:bCs/>
        </w:rPr>
        <w:t>Schedule “A”</w:t>
      </w:r>
      <w:r>
        <w:rPr>
          <w:rFonts w:cstheme="minorHAnsi"/>
        </w:rPr>
        <w:t>:</w:t>
      </w:r>
    </w:p>
    <w:p w14:paraId="3237A589" w14:textId="244D4225" w:rsidR="007D749F" w:rsidRDefault="008513BE" w:rsidP="007D749F">
      <w:pPr>
        <w:pStyle w:val="ListParagraph"/>
        <w:tabs>
          <w:tab w:val="left" w:pos="1875"/>
        </w:tabs>
        <w:spacing w:line="240" w:lineRule="auto"/>
        <w:ind w:left="697" w:hanging="340"/>
        <w:rPr>
          <w:rFonts w:cstheme="minorHAnsi"/>
        </w:rPr>
      </w:pPr>
      <w:r>
        <w:rPr>
          <w:rFonts w:cstheme="minorHAnsi"/>
        </w:rPr>
        <w:t xml:space="preserve"> </w:t>
      </w:r>
      <w:r>
        <w:rPr>
          <w:rFonts w:cstheme="minorHAnsi"/>
        </w:rPr>
        <w:tab/>
      </w:r>
      <w:r w:rsidR="007D749F">
        <w:rPr>
          <w:rFonts w:cstheme="minorHAnsi"/>
        </w:rPr>
        <w:t xml:space="preserve">a) </w:t>
      </w:r>
      <w:r w:rsidR="007D749F" w:rsidRPr="006B7F08">
        <w:rPr>
          <w:rFonts w:cstheme="minorHAnsi"/>
        </w:rPr>
        <w:t>Priority 1 – Main Roads</w:t>
      </w:r>
      <w:r w:rsidR="007D749F">
        <w:rPr>
          <w:rFonts w:cstheme="minorHAnsi"/>
        </w:rPr>
        <w:t xml:space="preserve"> and Downtown District </w:t>
      </w:r>
    </w:p>
    <w:p w14:paraId="5BB97F8E" w14:textId="42EF5684" w:rsidR="007D749F" w:rsidRDefault="008513BE" w:rsidP="007D749F">
      <w:pPr>
        <w:pStyle w:val="ListParagraph"/>
        <w:tabs>
          <w:tab w:val="left" w:pos="1875"/>
        </w:tabs>
        <w:spacing w:line="240" w:lineRule="auto"/>
        <w:ind w:left="697" w:hanging="340"/>
        <w:rPr>
          <w:rFonts w:cstheme="minorHAnsi"/>
        </w:rPr>
      </w:pPr>
      <w:r>
        <w:rPr>
          <w:rFonts w:cstheme="minorHAnsi"/>
        </w:rPr>
        <w:tab/>
      </w:r>
      <w:r w:rsidR="007D749F">
        <w:rPr>
          <w:rFonts w:cstheme="minorHAnsi"/>
        </w:rPr>
        <w:t xml:space="preserve">b) Priority 2 – Secondary Roads </w:t>
      </w:r>
    </w:p>
    <w:p w14:paraId="52B3CC18" w14:textId="72D6CDF5" w:rsidR="007D749F" w:rsidRDefault="008513BE" w:rsidP="007D749F">
      <w:pPr>
        <w:pStyle w:val="ListParagraph"/>
        <w:tabs>
          <w:tab w:val="left" w:pos="1875"/>
        </w:tabs>
        <w:spacing w:line="240" w:lineRule="auto"/>
        <w:ind w:left="697" w:hanging="340"/>
        <w:rPr>
          <w:rFonts w:cstheme="minorHAnsi"/>
        </w:rPr>
      </w:pPr>
      <w:r>
        <w:rPr>
          <w:rFonts w:cstheme="minorHAnsi"/>
        </w:rPr>
        <w:tab/>
      </w:r>
      <w:r w:rsidR="007D749F">
        <w:rPr>
          <w:rFonts w:cstheme="minorHAnsi"/>
        </w:rPr>
        <w:t xml:space="preserve">c) Priority 3 – Parking Lots and Trails </w:t>
      </w:r>
    </w:p>
    <w:p w14:paraId="3D080502" w14:textId="35A81F33" w:rsidR="007D749F" w:rsidRPr="007D749F" w:rsidRDefault="008513BE" w:rsidP="007D749F">
      <w:pPr>
        <w:pStyle w:val="ListParagraph"/>
        <w:tabs>
          <w:tab w:val="left" w:pos="1875"/>
        </w:tabs>
        <w:spacing w:line="240" w:lineRule="auto"/>
        <w:ind w:left="697" w:hanging="340"/>
        <w:rPr>
          <w:rFonts w:cstheme="minorHAnsi"/>
        </w:rPr>
      </w:pPr>
      <w:r>
        <w:rPr>
          <w:rFonts w:cstheme="minorHAnsi"/>
        </w:rPr>
        <w:tab/>
      </w:r>
      <w:r w:rsidR="007D749F">
        <w:rPr>
          <w:rFonts w:cstheme="minorHAnsi"/>
        </w:rPr>
        <w:t>d) Priority 4 – Residential Streets and Back Lanes</w:t>
      </w:r>
    </w:p>
    <w:p w14:paraId="6F1FB0F9" w14:textId="464D31D2" w:rsidR="007D749F" w:rsidRDefault="00EB5094" w:rsidP="007D749F">
      <w:pPr>
        <w:pStyle w:val="NoSpacing"/>
        <w:ind w:left="697" w:hanging="340"/>
        <w:jc w:val="both"/>
        <w:rPr>
          <w:rFonts w:cstheme="minorHAnsi"/>
        </w:rPr>
      </w:pPr>
      <w:r>
        <w:rPr>
          <w:rFonts w:cstheme="minorHAnsi"/>
        </w:rPr>
        <w:t>3</w:t>
      </w:r>
      <w:r w:rsidR="007D749F">
        <w:rPr>
          <w:rFonts w:cstheme="minorHAnsi"/>
        </w:rPr>
        <w:t xml:space="preserve">.2 </w:t>
      </w:r>
      <w:r w:rsidR="007D749F" w:rsidRPr="004C2673">
        <w:rPr>
          <w:rFonts w:cstheme="minorHAnsi"/>
        </w:rPr>
        <w:t>Snow and ice control will commence when accumulation</w:t>
      </w:r>
      <w:r w:rsidR="007D749F">
        <w:rPr>
          <w:rFonts w:cstheme="minorHAnsi"/>
        </w:rPr>
        <w:t xml:space="preserve"> of </w:t>
      </w:r>
      <w:r w:rsidR="007D749F" w:rsidRPr="00D17196">
        <w:rPr>
          <w:rFonts w:cstheme="minorHAnsi"/>
        </w:rPr>
        <w:t xml:space="preserve">five (5) cm for </w:t>
      </w:r>
      <w:r w:rsidR="00606D5C" w:rsidRPr="00D17196">
        <w:rPr>
          <w:rFonts w:cstheme="minorHAnsi"/>
        </w:rPr>
        <w:t>sidewalks, seven</w:t>
      </w:r>
      <w:r w:rsidR="007D749F" w:rsidRPr="00D17196">
        <w:rPr>
          <w:rFonts w:cstheme="minorHAnsi"/>
        </w:rPr>
        <w:t xml:space="preserve"> and a half (7.5) cm of snow</w:t>
      </w:r>
      <w:r w:rsidR="007D749F" w:rsidRPr="001C6562">
        <w:rPr>
          <w:rFonts w:cstheme="minorHAnsi"/>
          <w:color w:val="FF0000"/>
        </w:rPr>
        <w:t xml:space="preserve"> </w:t>
      </w:r>
      <w:r w:rsidR="007D749F">
        <w:rPr>
          <w:rFonts w:cstheme="minorHAnsi"/>
        </w:rPr>
        <w:t xml:space="preserve">in the </w:t>
      </w:r>
      <w:r w:rsidR="008F65C7">
        <w:rPr>
          <w:rFonts w:cstheme="minorHAnsi"/>
        </w:rPr>
        <w:t>d</w:t>
      </w:r>
      <w:r w:rsidR="007D749F">
        <w:rPr>
          <w:rFonts w:cstheme="minorHAnsi"/>
        </w:rPr>
        <w:t xml:space="preserve">owntown </w:t>
      </w:r>
      <w:r w:rsidR="008F65C7">
        <w:rPr>
          <w:rFonts w:cstheme="minorHAnsi"/>
        </w:rPr>
        <w:t>d</w:t>
      </w:r>
      <w:r w:rsidR="007D749F">
        <w:rPr>
          <w:rFonts w:cstheme="minorHAnsi"/>
        </w:rPr>
        <w:t xml:space="preserve">istrict, </w:t>
      </w:r>
      <w:r w:rsidR="007D749F" w:rsidRPr="007D749F">
        <w:rPr>
          <w:rFonts w:cstheme="minorHAnsi"/>
        </w:rPr>
        <w:t xml:space="preserve">ten (10) cm of snow occurs on the </w:t>
      </w:r>
      <w:r w:rsidR="008F65C7">
        <w:rPr>
          <w:rFonts w:cstheme="minorHAnsi"/>
        </w:rPr>
        <w:t>m</w:t>
      </w:r>
      <w:r w:rsidR="007D749F" w:rsidRPr="007D749F">
        <w:rPr>
          <w:rFonts w:cstheme="minorHAnsi"/>
        </w:rPr>
        <w:t xml:space="preserve">ain </w:t>
      </w:r>
      <w:r w:rsidR="008F65C7">
        <w:rPr>
          <w:rFonts w:cstheme="minorHAnsi"/>
        </w:rPr>
        <w:t>r</w:t>
      </w:r>
      <w:r w:rsidR="007D749F" w:rsidRPr="007D749F">
        <w:rPr>
          <w:rFonts w:cstheme="minorHAnsi"/>
        </w:rPr>
        <w:t>oads and twenty (20) cm in the residential district.</w:t>
      </w:r>
    </w:p>
    <w:p w14:paraId="0B404B6F" w14:textId="77777777" w:rsidR="000B188B" w:rsidRDefault="000B188B" w:rsidP="007D749F">
      <w:pPr>
        <w:pStyle w:val="NoSpacing"/>
        <w:ind w:left="697" w:hanging="340"/>
        <w:jc w:val="both"/>
        <w:rPr>
          <w:rFonts w:cstheme="minorHAnsi"/>
        </w:rPr>
      </w:pPr>
    </w:p>
    <w:p w14:paraId="20AD38E4" w14:textId="715D2E56" w:rsidR="007D749F" w:rsidRDefault="007D749F" w:rsidP="007D749F">
      <w:pPr>
        <w:pStyle w:val="ListParagraph"/>
        <w:tabs>
          <w:tab w:val="left" w:pos="1875"/>
        </w:tabs>
        <w:spacing w:line="240" w:lineRule="auto"/>
        <w:ind w:left="697" w:hanging="340"/>
        <w:rPr>
          <w:rFonts w:cstheme="minorHAnsi"/>
        </w:rPr>
      </w:pPr>
      <w:r>
        <w:rPr>
          <w:rFonts w:cstheme="minorHAnsi"/>
        </w:rPr>
        <w:t>3.</w:t>
      </w:r>
      <w:r w:rsidR="000B188B">
        <w:rPr>
          <w:rFonts w:cstheme="minorHAnsi"/>
        </w:rPr>
        <w:t>3</w:t>
      </w:r>
      <w:r>
        <w:rPr>
          <w:rFonts w:cstheme="minorHAnsi"/>
        </w:rPr>
        <w:t xml:space="preserve"> Priority 1 shall be cleared within twenty-four (24) hours of snowfall accumulations</w:t>
      </w:r>
      <w:r w:rsidR="00606D5C">
        <w:rPr>
          <w:rFonts w:cstheme="minorHAnsi"/>
        </w:rPr>
        <w:t xml:space="preserve"> as per section 3</w:t>
      </w:r>
      <w:r w:rsidR="005C5FB3">
        <w:rPr>
          <w:rFonts w:cstheme="minorHAnsi"/>
        </w:rPr>
        <w:t xml:space="preserve">, subsection </w:t>
      </w:r>
      <w:r w:rsidR="00606D5C">
        <w:rPr>
          <w:rFonts w:cstheme="minorHAnsi"/>
        </w:rPr>
        <w:t xml:space="preserve">2. </w:t>
      </w:r>
      <w:r>
        <w:rPr>
          <w:rFonts w:cstheme="minorHAnsi"/>
        </w:rPr>
        <w:t xml:space="preserve"> </w:t>
      </w:r>
    </w:p>
    <w:p w14:paraId="447E7826" w14:textId="77777777" w:rsidR="007D749F" w:rsidRDefault="007D749F" w:rsidP="007D749F">
      <w:pPr>
        <w:pStyle w:val="ListParagraph"/>
        <w:tabs>
          <w:tab w:val="left" w:pos="1875"/>
        </w:tabs>
        <w:spacing w:line="240" w:lineRule="auto"/>
        <w:ind w:left="697" w:hanging="340"/>
        <w:rPr>
          <w:rFonts w:cstheme="minorHAnsi"/>
        </w:rPr>
      </w:pPr>
    </w:p>
    <w:p w14:paraId="297E913D" w14:textId="08008333" w:rsidR="007D749F" w:rsidRDefault="007D749F" w:rsidP="007D749F">
      <w:pPr>
        <w:pStyle w:val="ListParagraph"/>
        <w:tabs>
          <w:tab w:val="left" w:pos="1875"/>
        </w:tabs>
        <w:spacing w:line="240" w:lineRule="auto"/>
        <w:ind w:left="697" w:hanging="340"/>
        <w:rPr>
          <w:rFonts w:cstheme="minorHAnsi"/>
        </w:rPr>
      </w:pPr>
      <w:r>
        <w:rPr>
          <w:rFonts w:cstheme="minorHAnsi"/>
        </w:rPr>
        <w:t>3.</w:t>
      </w:r>
      <w:r w:rsidR="000B188B">
        <w:rPr>
          <w:rFonts w:cstheme="minorHAnsi"/>
        </w:rPr>
        <w:t>4</w:t>
      </w:r>
      <w:r>
        <w:rPr>
          <w:rFonts w:cstheme="minorHAnsi"/>
        </w:rPr>
        <w:t>. W</w:t>
      </w:r>
      <w:r w:rsidRPr="007D749F">
        <w:rPr>
          <w:rFonts w:cstheme="minorHAnsi"/>
        </w:rPr>
        <w:t>here labor and equipment is available, sections of the priority lists may be carried out</w:t>
      </w:r>
    </w:p>
    <w:p w14:paraId="3A709367" w14:textId="3F451E77" w:rsidR="007D749F" w:rsidRPr="007D749F" w:rsidRDefault="000B188B" w:rsidP="007D749F">
      <w:pPr>
        <w:pStyle w:val="ListParagraph"/>
        <w:tabs>
          <w:tab w:val="left" w:pos="1875"/>
        </w:tabs>
        <w:spacing w:line="240" w:lineRule="auto"/>
        <w:ind w:left="697" w:hanging="340"/>
        <w:rPr>
          <w:rFonts w:cstheme="minorHAnsi"/>
        </w:rPr>
      </w:pPr>
      <w:r>
        <w:rPr>
          <w:rFonts w:cstheme="minorHAnsi"/>
        </w:rPr>
        <w:tab/>
        <w:t xml:space="preserve"> </w:t>
      </w:r>
      <w:r w:rsidR="007D749F" w:rsidRPr="007D749F">
        <w:rPr>
          <w:rFonts w:cstheme="minorHAnsi"/>
        </w:rPr>
        <w:t xml:space="preserve">simultaneously. </w:t>
      </w:r>
    </w:p>
    <w:p w14:paraId="50DBF9FB" w14:textId="667D1453" w:rsidR="000B188B" w:rsidRDefault="007D749F" w:rsidP="000B188B">
      <w:pPr>
        <w:autoSpaceDE w:val="0"/>
        <w:autoSpaceDN w:val="0"/>
        <w:adjustRightInd w:val="0"/>
        <w:spacing w:after="0" w:line="258" w:lineRule="exact"/>
        <w:ind w:left="754" w:right="-23" w:hanging="397"/>
        <w:rPr>
          <w:rFonts w:cstheme="minorHAnsi"/>
        </w:rPr>
      </w:pPr>
      <w:r w:rsidRPr="000B188B">
        <w:rPr>
          <w:rFonts w:cstheme="minorHAnsi"/>
        </w:rPr>
        <w:t>3.</w:t>
      </w:r>
      <w:r w:rsidR="000B188B">
        <w:rPr>
          <w:rFonts w:cstheme="minorHAnsi"/>
        </w:rPr>
        <w:t>5</w:t>
      </w:r>
      <w:r w:rsidRPr="000B188B">
        <w:rPr>
          <w:rFonts w:cstheme="minorHAnsi"/>
        </w:rPr>
        <w:t xml:space="preserve">. </w:t>
      </w:r>
      <w:r w:rsidR="000B188B" w:rsidRPr="000B188B">
        <w:rPr>
          <w:rFonts w:cstheme="minorHAnsi"/>
          <w:spacing w:val="1"/>
        </w:rPr>
        <w:t>S</w:t>
      </w:r>
      <w:r w:rsidR="000B188B" w:rsidRPr="000B188B">
        <w:rPr>
          <w:rFonts w:cstheme="minorHAnsi"/>
        </w:rPr>
        <w:t>now</w:t>
      </w:r>
      <w:r w:rsidR="000B188B" w:rsidRPr="000B188B">
        <w:rPr>
          <w:rFonts w:cstheme="minorHAnsi"/>
          <w:spacing w:val="2"/>
        </w:rPr>
        <w:t xml:space="preserve"> and ice </w:t>
      </w:r>
      <w:r w:rsidR="000B188B" w:rsidRPr="000B188B">
        <w:rPr>
          <w:rFonts w:cstheme="minorHAnsi"/>
        </w:rPr>
        <w:t>that</w:t>
      </w:r>
      <w:r w:rsidR="000B188B" w:rsidRPr="000B188B">
        <w:rPr>
          <w:rFonts w:cstheme="minorHAnsi"/>
          <w:spacing w:val="2"/>
        </w:rPr>
        <w:t xml:space="preserve"> </w:t>
      </w:r>
      <w:r w:rsidR="000B188B" w:rsidRPr="000B188B">
        <w:rPr>
          <w:rFonts w:cstheme="minorHAnsi"/>
        </w:rPr>
        <w:t>h</w:t>
      </w:r>
      <w:r w:rsidR="000B188B" w:rsidRPr="000B188B">
        <w:rPr>
          <w:rFonts w:cstheme="minorHAnsi"/>
          <w:spacing w:val="-1"/>
        </w:rPr>
        <w:t>a</w:t>
      </w:r>
      <w:r w:rsidR="000B188B" w:rsidRPr="000B188B">
        <w:rPr>
          <w:rFonts w:cstheme="minorHAnsi"/>
        </w:rPr>
        <w:t>s</w:t>
      </w:r>
      <w:r w:rsidR="000B188B" w:rsidRPr="000B188B">
        <w:rPr>
          <w:rFonts w:cstheme="minorHAnsi"/>
          <w:spacing w:val="2"/>
        </w:rPr>
        <w:t xml:space="preserve"> </w:t>
      </w:r>
      <w:r w:rsidR="000B188B" w:rsidRPr="000B188B">
        <w:rPr>
          <w:rFonts w:cstheme="minorHAnsi"/>
          <w:spacing w:val="-1"/>
        </w:rPr>
        <w:t>acc</w:t>
      </w:r>
      <w:r w:rsidR="000B188B" w:rsidRPr="000B188B">
        <w:rPr>
          <w:rFonts w:cstheme="minorHAnsi"/>
        </w:rPr>
        <w:t>umu</w:t>
      </w:r>
      <w:r w:rsidR="000B188B" w:rsidRPr="000B188B">
        <w:rPr>
          <w:rFonts w:cstheme="minorHAnsi"/>
          <w:spacing w:val="1"/>
        </w:rPr>
        <w:t>l</w:t>
      </w:r>
      <w:r w:rsidR="000B188B" w:rsidRPr="000B188B">
        <w:rPr>
          <w:rFonts w:cstheme="minorHAnsi"/>
          <w:spacing w:val="-1"/>
        </w:rPr>
        <w:t>a</w:t>
      </w:r>
      <w:r w:rsidR="000B188B" w:rsidRPr="000B188B">
        <w:rPr>
          <w:rFonts w:cstheme="minorHAnsi"/>
        </w:rPr>
        <w:t>ted</w:t>
      </w:r>
      <w:r w:rsidR="000B188B" w:rsidRPr="000B188B">
        <w:rPr>
          <w:rFonts w:cstheme="minorHAnsi"/>
          <w:spacing w:val="2"/>
        </w:rPr>
        <w:t xml:space="preserve"> </w:t>
      </w:r>
      <w:r w:rsidR="000B188B" w:rsidRPr="000B188B">
        <w:rPr>
          <w:rFonts w:cstheme="minorHAnsi"/>
        </w:rPr>
        <w:t>on</w:t>
      </w:r>
      <w:r w:rsidR="000B188B" w:rsidRPr="000B188B">
        <w:rPr>
          <w:rFonts w:cstheme="minorHAnsi"/>
          <w:spacing w:val="2"/>
        </w:rPr>
        <w:t xml:space="preserve"> </w:t>
      </w:r>
      <w:r w:rsidR="000B188B" w:rsidRPr="000B188B">
        <w:rPr>
          <w:rFonts w:cstheme="minorHAnsi"/>
        </w:rPr>
        <w:t>the</w:t>
      </w:r>
      <w:r w:rsidR="000B188B" w:rsidRPr="000B188B">
        <w:rPr>
          <w:rFonts w:cstheme="minorHAnsi"/>
          <w:spacing w:val="2"/>
        </w:rPr>
        <w:t xml:space="preserve"> </w:t>
      </w:r>
      <w:r w:rsidR="000B188B" w:rsidRPr="000B188B">
        <w:rPr>
          <w:rFonts w:cstheme="minorHAnsi"/>
        </w:rPr>
        <w:t>str</w:t>
      </w:r>
      <w:r w:rsidR="000B188B" w:rsidRPr="000B188B">
        <w:rPr>
          <w:rFonts w:cstheme="minorHAnsi"/>
          <w:spacing w:val="-1"/>
        </w:rPr>
        <w:t>ee</w:t>
      </w:r>
      <w:r w:rsidR="000B188B" w:rsidRPr="000B188B">
        <w:rPr>
          <w:rFonts w:cstheme="minorHAnsi"/>
        </w:rPr>
        <w:t>ts</w:t>
      </w:r>
      <w:r w:rsidR="000B188B" w:rsidRPr="000B188B">
        <w:rPr>
          <w:rFonts w:cstheme="minorHAnsi"/>
          <w:spacing w:val="3"/>
        </w:rPr>
        <w:t xml:space="preserve"> </w:t>
      </w:r>
      <w:r w:rsidR="000B188B" w:rsidRPr="000B188B">
        <w:rPr>
          <w:rFonts w:cstheme="minorHAnsi"/>
        </w:rPr>
        <w:t>sh</w:t>
      </w:r>
      <w:r w:rsidR="000B188B" w:rsidRPr="000B188B">
        <w:rPr>
          <w:rFonts w:cstheme="minorHAnsi"/>
          <w:spacing w:val="-1"/>
        </w:rPr>
        <w:t>a</w:t>
      </w:r>
      <w:r w:rsidR="000B188B" w:rsidRPr="000B188B">
        <w:rPr>
          <w:rFonts w:cstheme="minorHAnsi"/>
        </w:rPr>
        <w:t>ll</w:t>
      </w:r>
      <w:r w:rsidR="000B188B" w:rsidRPr="000B188B">
        <w:rPr>
          <w:rFonts w:cstheme="minorHAnsi"/>
          <w:spacing w:val="3"/>
        </w:rPr>
        <w:t xml:space="preserve"> </w:t>
      </w:r>
      <w:r w:rsidR="000B188B" w:rsidRPr="000B188B">
        <w:rPr>
          <w:rFonts w:cstheme="minorHAnsi"/>
        </w:rPr>
        <w:t>not be</w:t>
      </w:r>
      <w:r w:rsidR="000B188B" w:rsidRPr="000B188B">
        <w:rPr>
          <w:rFonts w:cstheme="minorHAnsi"/>
          <w:spacing w:val="1"/>
        </w:rPr>
        <w:t xml:space="preserve"> </w:t>
      </w:r>
      <w:r w:rsidR="000B188B" w:rsidRPr="000B188B">
        <w:rPr>
          <w:rFonts w:cstheme="minorHAnsi"/>
        </w:rPr>
        <w:t>pla</w:t>
      </w:r>
      <w:r w:rsidR="000B188B" w:rsidRPr="000B188B">
        <w:rPr>
          <w:rFonts w:cstheme="minorHAnsi"/>
          <w:spacing w:val="-1"/>
        </w:rPr>
        <w:t>ce</w:t>
      </w:r>
      <w:r w:rsidR="000B188B" w:rsidRPr="000B188B">
        <w:rPr>
          <w:rFonts w:cstheme="minorHAnsi"/>
        </w:rPr>
        <w:t>d</w:t>
      </w:r>
      <w:r w:rsidR="000B188B" w:rsidRPr="000B188B">
        <w:rPr>
          <w:rFonts w:cstheme="minorHAnsi"/>
          <w:spacing w:val="2"/>
        </w:rPr>
        <w:t xml:space="preserve"> </w:t>
      </w:r>
      <w:r w:rsidR="000B188B" w:rsidRPr="000B188B">
        <w:rPr>
          <w:rFonts w:cstheme="minorHAnsi"/>
        </w:rPr>
        <w:t>onto</w:t>
      </w:r>
      <w:r w:rsidR="000B188B" w:rsidRPr="000B188B">
        <w:rPr>
          <w:rFonts w:cstheme="minorHAnsi"/>
          <w:spacing w:val="3"/>
        </w:rPr>
        <w:t xml:space="preserve"> </w:t>
      </w:r>
      <w:r w:rsidR="000B188B" w:rsidRPr="000B188B">
        <w:rPr>
          <w:rFonts w:cstheme="minorHAnsi"/>
          <w:spacing w:val="-1"/>
        </w:rPr>
        <w:t>a</w:t>
      </w:r>
      <w:r w:rsidR="000B188B" w:rsidRPr="000B188B">
        <w:rPr>
          <w:rFonts w:cstheme="minorHAnsi"/>
          <w:spacing w:val="2"/>
        </w:rPr>
        <w:t>n</w:t>
      </w:r>
      <w:r w:rsidR="000B188B" w:rsidRPr="000B188B">
        <w:rPr>
          <w:rFonts w:cstheme="minorHAnsi"/>
        </w:rPr>
        <w:t>y</w:t>
      </w:r>
      <w:r w:rsidR="000B188B" w:rsidRPr="000B188B">
        <w:rPr>
          <w:rFonts w:cstheme="minorHAnsi"/>
          <w:spacing w:val="-3"/>
        </w:rPr>
        <w:t xml:space="preserve"> </w:t>
      </w:r>
      <w:r w:rsidR="000B188B" w:rsidRPr="000B188B">
        <w:rPr>
          <w:rFonts w:cstheme="minorHAnsi"/>
        </w:rPr>
        <w:t>d</w:t>
      </w:r>
      <w:r w:rsidR="000B188B" w:rsidRPr="000B188B">
        <w:rPr>
          <w:rFonts w:cstheme="minorHAnsi"/>
          <w:spacing w:val="-1"/>
        </w:rPr>
        <w:t>e</w:t>
      </w:r>
      <w:r w:rsidR="000B188B" w:rsidRPr="000B188B">
        <w:rPr>
          <w:rFonts w:cstheme="minorHAnsi"/>
          <w:spacing w:val="2"/>
        </w:rPr>
        <w:t>v</w:t>
      </w:r>
      <w:r w:rsidR="000B188B" w:rsidRPr="000B188B">
        <w:rPr>
          <w:rFonts w:cstheme="minorHAnsi"/>
          <w:spacing w:val="-1"/>
        </w:rPr>
        <w:t>e</w:t>
      </w:r>
      <w:r w:rsidR="000B188B" w:rsidRPr="000B188B">
        <w:rPr>
          <w:rFonts w:cstheme="minorHAnsi"/>
        </w:rPr>
        <w:t>loped</w:t>
      </w:r>
      <w:r w:rsidR="008F65C7">
        <w:rPr>
          <w:rFonts w:cstheme="minorHAnsi"/>
        </w:rPr>
        <w:t xml:space="preserve"> </w:t>
      </w:r>
      <w:r w:rsidR="008F65C7" w:rsidRPr="00D17196">
        <w:rPr>
          <w:rFonts w:cstheme="minorHAnsi"/>
        </w:rPr>
        <w:t>or undeveloped</w:t>
      </w:r>
      <w:r w:rsidR="000B188B" w:rsidRPr="00D17196">
        <w:rPr>
          <w:rFonts w:cstheme="minorHAnsi"/>
          <w:spacing w:val="2"/>
        </w:rPr>
        <w:t xml:space="preserve"> </w:t>
      </w:r>
      <w:r w:rsidR="000B188B" w:rsidRPr="000B188B">
        <w:rPr>
          <w:rFonts w:cstheme="minorHAnsi"/>
        </w:rPr>
        <w:t>lo</w:t>
      </w:r>
      <w:r w:rsidR="000B188B" w:rsidRPr="000B188B">
        <w:rPr>
          <w:rFonts w:cstheme="minorHAnsi"/>
          <w:spacing w:val="1"/>
        </w:rPr>
        <w:t>t</w:t>
      </w:r>
      <w:r w:rsidR="000B188B" w:rsidRPr="000B188B">
        <w:rPr>
          <w:rFonts w:cstheme="minorHAnsi"/>
        </w:rPr>
        <w:t>s or</w:t>
      </w:r>
      <w:r w:rsidR="000B188B" w:rsidRPr="000B188B">
        <w:rPr>
          <w:rFonts w:cstheme="minorHAnsi"/>
          <w:spacing w:val="40"/>
        </w:rPr>
        <w:t xml:space="preserve"> </w:t>
      </w:r>
      <w:r w:rsidR="000B188B" w:rsidRPr="000B188B">
        <w:rPr>
          <w:rFonts w:cstheme="minorHAnsi"/>
        </w:rPr>
        <w:t>side</w:t>
      </w:r>
      <w:r w:rsidR="000B188B" w:rsidRPr="000B188B">
        <w:rPr>
          <w:rFonts w:cstheme="minorHAnsi"/>
          <w:spacing w:val="-1"/>
        </w:rPr>
        <w:t>wa</w:t>
      </w:r>
      <w:r w:rsidR="000B188B" w:rsidRPr="000B188B">
        <w:rPr>
          <w:rFonts w:cstheme="minorHAnsi"/>
        </w:rPr>
        <w:t>lks.</w:t>
      </w:r>
      <w:r w:rsidR="000B188B" w:rsidRPr="000B188B">
        <w:rPr>
          <w:rFonts w:cstheme="minorHAnsi"/>
          <w:spacing w:val="41"/>
        </w:rPr>
        <w:t xml:space="preserve"> </w:t>
      </w:r>
      <w:r w:rsidR="008F65C7">
        <w:rPr>
          <w:rFonts w:cstheme="minorHAnsi"/>
          <w:spacing w:val="1"/>
        </w:rPr>
        <w:t xml:space="preserve">Snow and ice </w:t>
      </w:r>
      <w:r w:rsidR="000B188B" w:rsidRPr="000B188B">
        <w:rPr>
          <w:rFonts w:cstheme="minorHAnsi"/>
        </w:rPr>
        <w:t>may</w:t>
      </w:r>
      <w:r w:rsidR="000B188B" w:rsidRPr="000B188B">
        <w:rPr>
          <w:rFonts w:cstheme="minorHAnsi"/>
          <w:spacing w:val="38"/>
        </w:rPr>
        <w:t xml:space="preserve"> </w:t>
      </w:r>
      <w:r w:rsidR="000B188B" w:rsidRPr="000B188B">
        <w:rPr>
          <w:rFonts w:cstheme="minorHAnsi"/>
        </w:rPr>
        <w:t>be</w:t>
      </w:r>
      <w:r w:rsidR="000B188B" w:rsidRPr="000B188B">
        <w:rPr>
          <w:rFonts w:cstheme="minorHAnsi"/>
          <w:spacing w:val="40"/>
        </w:rPr>
        <w:t xml:space="preserve"> </w:t>
      </w:r>
      <w:r w:rsidR="000B188B" w:rsidRPr="000B188B">
        <w:rPr>
          <w:rFonts w:cstheme="minorHAnsi"/>
        </w:rPr>
        <w:t>wind</w:t>
      </w:r>
      <w:r w:rsidR="000B188B" w:rsidRPr="000B188B">
        <w:rPr>
          <w:rFonts w:cstheme="minorHAnsi"/>
          <w:spacing w:val="-1"/>
        </w:rPr>
        <w:t>r</w:t>
      </w:r>
      <w:r w:rsidR="000B188B" w:rsidRPr="000B188B">
        <w:rPr>
          <w:rFonts w:cstheme="minorHAnsi"/>
          <w:spacing w:val="2"/>
        </w:rPr>
        <w:t>ow</w:t>
      </w:r>
      <w:r w:rsidR="000B188B" w:rsidRPr="000B188B">
        <w:rPr>
          <w:rFonts w:cstheme="minorHAnsi"/>
          <w:spacing w:val="-1"/>
        </w:rPr>
        <w:t>e</w:t>
      </w:r>
      <w:r w:rsidR="000B188B" w:rsidRPr="000B188B">
        <w:rPr>
          <w:rFonts w:cstheme="minorHAnsi"/>
        </w:rPr>
        <w:t>d</w:t>
      </w:r>
      <w:r w:rsidR="000B188B" w:rsidRPr="000B188B">
        <w:rPr>
          <w:rFonts w:cstheme="minorHAnsi"/>
          <w:spacing w:val="41"/>
        </w:rPr>
        <w:t xml:space="preserve"> </w:t>
      </w:r>
      <w:r w:rsidR="000B188B" w:rsidRPr="000B188B">
        <w:rPr>
          <w:rFonts w:cstheme="minorHAnsi"/>
        </w:rPr>
        <w:t>on</w:t>
      </w:r>
      <w:r w:rsidR="000B188B" w:rsidRPr="000B188B">
        <w:rPr>
          <w:rFonts w:cstheme="minorHAnsi"/>
          <w:spacing w:val="41"/>
        </w:rPr>
        <w:t xml:space="preserve"> </w:t>
      </w:r>
      <w:r w:rsidR="000B188B" w:rsidRPr="000B188B">
        <w:rPr>
          <w:rFonts w:cstheme="minorHAnsi"/>
        </w:rPr>
        <w:t>the</w:t>
      </w:r>
      <w:r w:rsidR="000B188B" w:rsidRPr="000B188B">
        <w:rPr>
          <w:rFonts w:cstheme="minorHAnsi"/>
          <w:spacing w:val="40"/>
        </w:rPr>
        <w:t xml:space="preserve"> </w:t>
      </w:r>
      <w:r w:rsidR="000B188B" w:rsidRPr="000B188B">
        <w:rPr>
          <w:rFonts w:cstheme="minorHAnsi"/>
        </w:rPr>
        <w:t>str</w:t>
      </w:r>
      <w:r w:rsidR="000B188B" w:rsidRPr="000B188B">
        <w:rPr>
          <w:rFonts w:cstheme="minorHAnsi"/>
          <w:spacing w:val="-1"/>
        </w:rPr>
        <w:t>ee</w:t>
      </w:r>
      <w:r w:rsidR="000B188B" w:rsidRPr="000B188B">
        <w:rPr>
          <w:rFonts w:cstheme="minorHAnsi"/>
        </w:rPr>
        <w:t>t,</w:t>
      </w:r>
      <w:r w:rsidR="000B188B" w:rsidRPr="000B188B">
        <w:rPr>
          <w:rFonts w:cstheme="minorHAnsi"/>
          <w:spacing w:val="41"/>
        </w:rPr>
        <w:t xml:space="preserve"> </w:t>
      </w:r>
      <w:r w:rsidR="000B188B" w:rsidRPr="000B188B">
        <w:rPr>
          <w:rFonts w:cstheme="minorHAnsi"/>
        </w:rPr>
        <w:t>medi</w:t>
      </w:r>
      <w:r w:rsidR="000B188B" w:rsidRPr="000B188B">
        <w:rPr>
          <w:rFonts w:cstheme="minorHAnsi"/>
          <w:spacing w:val="-1"/>
        </w:rPr>
        <w:t>a</w:t>
      </w:r>
      <w:r w:rsidR="000B188B" w:rsidRPr="000B188B">
        <w:rPr>
          <w:rFonts w:cstheme="minorHAnsi"/>
        </w:rPr>
        <w:t>ns</w:t>
      </w:r>
      <w:r w:rsidR="000B188B" w:rsidRPr="000B188B">
        <w:rPr>
          <w:rFonts w:cstheme="minorHAnsi"/>
          <w:spacing w:val="41"/>
        </w:rPr>
        <w:t xml:space="preserve"> </w:t>
      </w:r>
      <w:r w:rsidR="000B188B" w:rsidRPr="000B188B">
        <w:rPr>
          <w:rFonts w:cstheme="minorHAnsi"/>
        </w:rPr>
        <w:t>or</w:t>
      </w:r>
      <w:r w:rsidR="000B188B" w:rsidRPr="000B188B">
        <w:rPr>
          <w:rFonts w:cstheme="minorHAnsi"/>
          <w:spacing w:val="40"/>
        </w:rPr>
        <w:t xml:space="preserve"> </w:t>
      </w:r>
      <w:r w:rsidR="000B188B" w:rsidRPr="000B188B">
        <w:rPr>
          <w:rFonts w:cstheme="minorHAnsi"/>
        </w:rPr>
        <w:t>boulev</w:t>
      </w:r>
      <w:r w:rsidR="000B188B" w:rsidRPr="000B188B">
        <w:rPr>
          <w:rFonts w:cstheme="minorHAnsi"/>
          <w:spacing w:val="-1"/>
        </w:rPr>
        <w:t>a</w:t>
      </w:r>
      <w:r w:rsidR="000B188B" w:rsidRPr="000B188B">
        <w:rPr>
          <w:rFonts w:cstheme="minorHAnsi"/>
        </w:rPr>
        <w:t>rds</w:t>
      </w:r>
      <w:r w:rsidR="000B188B" w:rsidRPr="000B188B">
        <w:rPr>
          <w:rFonts w:cstheme="minorHAnsi"/>
          <w:spacing w:val="40"/>
        </w:rPr>
        <w:t xml:space="preserve"> </w:t>
      </w:r>
      <w:r w:rsidR="000B188B" w:rsidRPr="000B188B">
        <w:rPr>
          <w:rFonts w:cstheme="minorHAnsi"/>
        </w:rPr>
        <w:t>and</w:t>
      </w:r>
      <w:r w:rsidR="000B188B" w:rsidRPr="000B188B">
        <w:rPr>
          <w:rFonts w:cstheme="minorHAnsi"/>
          <w:spacing w:val="38"/>
        </w:rPr>
        <w:t xml:space="preserve"> </w:t>
      </w:r>
      <w:r w:rsidR="000B188B" w:rsidRPr="000B188B">
        <w:rPr>
          <w:rFonts w:cstheme="minorHAnsi"/>
        </w:rPr>
        <w:t>m</w:t>
      </w:r>
      <w:r w:rsidR="000B188B" w:rsidRPr="000B188B">
        <w:rPr>
          <w:rFonts w:cstheme="minorHAnsi"/>
          <w:spacing w:val="2"/>
        </w:rPr>
        <w:t>a</w:t>
      </w:r>
      <w:r w:rsidR="000B188B" w:rsidRPr="000B188B">
        <w:rPr>
          <w:rFonts w:cstheme="minorHAnsi"/>
        </w:rPr>
        <w:t>y</w:t>
      </w:r>
      <w:r w:rsidR="000B188B" w:rsidRPr="000B188B">
        <w:rPr>
          <w:rFonts w:cstheme="minorHAnsi"/>
          <w:spacing w:val="33"/>
        </w:rPr>
        <w:t xml:space="preserve"> </w:t>
      </w:r>
      <w:r w:rsidR="000B188B" w:rsidRPr="000B188B">
        <w:rPr>
          <w:rFonts w:cstheme="minorHAnsi"/>
        </w:rPr>
        <w:t>be</w:t>
      </w:r>
      <w:r w:rsidR="000B188B" w:rsidRPr="000B188B">
        <w:rPr>
          <w:rFonts w:cstheme="minorHAnsi"/>
          <w:spacing w:val="39"/>
        </w:rPr>
        <w:t xml:space="preserve"> </w:t>
      </w:r>
      <w:r w:rsidR="000B188B" w:rsidRPr="000B188B">
        <w:rPr>
          <w:rFonts w:cstheme="minorHAnsi"/>
        </w:rPr>
        <w:t>wind</w:t>
      </w:r>
      <w:r w:rsidR="000B188B" w:rsidRPr="000B188B">
        <w:rPr>
          <w:rFonts w:cstheme="minorHAnsi"/>
          <w:spacing w:val="-1"/>
        </w:rPr>
        <w:t>r</w:t>
      </w:r>
      <w:r w:rsidR="000B188B" w:rsidRPr="000B188B">
        <w:rPr>
          <w:rFonts w:cstheme="minorHAnsi"/>
        </w:rPr>
        <w:t>ow</w:t>
      </w:r>
      <w:r w:rsidR="000B188B" w:rsidRPr="000B188B">
        <w:rPr>
          <w:rFonts w:cstheme="minorHAnsi"/>
          <w:spacing w:val="-1"/>
        </w:rPr>
        <w:t>e</w:t>
      </w:r>
      <w:r w:rsidR="000B188B" w:rsidRPr="000B188B">
        <w:rPr>
          <w:rFonts w:cstheme="minorHAnsi"/>
        </w:rPr>
        <w:t>d</w:t>
      </w:r>
      <w:r w:rsidR="000B188B" w:rsidRPr="000B188B">
        <w:rPr>
          <w:rFonts w:cstheme="minorHAnsi"/>
          <w:spacing w:val="38"/>
        </w:rPr>
        <w:t xml:space="preserve"> </w:t>
      </w:r>
      <w:r w:rsidR="000B188B" w:rsidRPr="000B188B">
        <w:rPr>
          <w:rFonts w:cstheme="minorHAnsi"/>
          <w:spacing w:val="-1"/>
        </w:rPr>
        <w:t>a</w:t>
      </w:r>
      <w:r w:rsidR="000B188B" w:rsidRPr="000B188B">
        <w:rPr>
          <w:rFonts w:cstheme="minorHAnsi"/>
        </w:rPr>
        <w:t>nd</w:t>
      </w:r>
      <w:r w:rsidR="000B188B" w:rsidRPr="000B188B">
        <w:rPr>
          <w:rFonts w:cstheme="minorHAnsi"/>
          <w:spacing w:val="38"/>
        </w:rPr>
        <w:t xml:space="preserve"> </w:t>
      </w:r>
      <w:r w:rsidR="000B188B" w:rsidRPr="000B188B">
        <w:rPr>
          <w:rFonts w:cstheme="minorHAnsi"/>
        </w:rPr>
        <w:t>pla</w:t>
      </w:r>
      <w:r w:rsidR="000B188B" w:rsidRPr="000B188B">
        <w:rPr>
          <w:rFonts w:cstheme="minorHAnsi"/>
          <w:spacing w:val="-1"/>
        </w:rPr>
        <w:t>ce</w:t>
      </w:r>
      <w:r w:rsidR="000B188B" w:rsidRPr="000B188B">
        <w:rPr>
          <w:rFonts w:cstheme="minorHAnsi"/>
        </w:rPr>
        <w:t>d</w:t>
      </w:r>
      <w:r w:rsidR="000B188B" w:rsidRPr="000B188B">
        <w:rPr>
          <w:rFonts w:cstheme="minorHAnsi"/>
          <w:spacing w:val="41"/>
        </w:rPr>
        <w:t xml:space="preserve"> </w:t>
      </w:r>
      <w:r w:rsidR="000B188B" w:rsidRPr="000B188B">
        <w:rPr>
          <w:rFonts w:cstheme="minorHAnsi"/>
        </w:rPr>
        <w:t>in</w:t>
      </w:r>
      <w:r w:rsidR="000B188B" w:rsidRPr="000B188B">
        <w:rPr>
          <w:rFonts w:cstheme="minorHAnsi"/>
          <w:spacing w:val="39"/>
        </w:rPr>
        <w:t xml:space="preserve"> </w:t>
      </w:r>
      <w:r w:rsidR="000B188B" w:rsidRPr="000B188B">
        <w:rPr>
          <w:rFonts w:cstheme="minorHAnsi"/>
        </w:rPr>
        <w:t>di</w:t>
      </w:r>
      <w:r w:rsidR="000B188B" w:rsidRPr="000B188B">
        <w:rPr>
          <w:rFonts w:cstheme="minorHAnsi"/>
          <w:spacing w:val="1"/>
        </w:rPr>
        <w:t>t</w:t>
      </w:r>
      <w:r w:rsidR="000B188B" w:rsidRPr="000B188B">
        <w:rPr>
          <w:rFonts w:cstheme="minorHAnsi"/>
          <w:spacing w:val="-1"/>
        </w:rPr>
        <w:t>c</w:t>
      </w:r>
      <w:r w:rsidR="000B188B" w:rsidRPr="000B188B">
        <w:rPr>
          <w:rFonts w:cstheme="minorHAnsi"/>
        </w:rPr>
        <w:t>h</w:t>
      </w:r>
      <w:r w:rsidR="000B188B" w:rsidRPr="000B188B">
        <w:rPr>
          <w:rFonts w:cstheme="minorHAnsi"/>
          <w:spacing w:val="-1"/>
        </w:rPr>
        <w:t>e</w:t>
      </w:r>
      <w:r w:rsidR="000B188B" w:rsidRPr="00D17196">
        <w:rPr>
          <w:rFonts w:cstheme="minorHAnsi"/>
        </w:rPr>
        <w:t>s.</w:t>
      </w:r>
    </w:p>
    <w:p w14:paraId="0EF8498F" w14:textId="77777777" w:rsidR="00126ECF" w:rsidRDefault="00126ECF" w:rsidP="000B188B">
      <w:pPr>
        <w:autoSpaceDE w:val="0"/>
        <w:autoSpaceDN w:val="0"/>
        <w:adjustRightInd w:val="0"/>
        <w:spacing w:after="0" w:line="258" w:lineRule="exact"/>
        <w:ind w:left="754" w:right="-23" w:hanging="397"/>
        <w:rPr>
          <w:rFonts w:cstheme="minorHAnsi"/>
        </w:rPr>
      </w:pPr>
    </w:p>
    <w:p w14:paraId="7F4AC55E" w14:textId="77777777" w:rsidR="00813A28" w:rsidRDefault="00126ECF" w:rsidP="00813A28">
      <w:pPr>
        <w:autoSpaceDE w:val="0"/>
        <w:autoSpaceDN w:val="0"/>
        <w:adjustRightInd w:val="0"/>
        <w:spacing w:after="0" w:line="258" w:lineRule="exact"/>
        <w:ind w:left="754" w:right="-23" w:hanging="397"/>
      </w:pPr>
      <w:r>
        <w:t xml:space="preserve"> 3.6 Priority 3 - Back alleyway from 53 Avenue East to West Railway Drive.</w:t>
      </w:r>
    </w:p>
    <w:p w14:paraId="180AA8A7" w14:textId="77777777" w:rsidR="00813A28" w:rsidRDefault="00813A28" w:rsidP="00813A28">
      <w:pPr>
        <w:autoSpaceDE w:val="0"/>
        <w:autoSpaceDN w:val="0"/>
        <w:adjustRightInd w:val="0"/>
        <w:spacing w:after="0" w:line="258" w:lineRule="exact"/>
        <w:ind w:left="754" w:right="-23" w:hanging="397"/>
      </w:pPr>
    </w:p>
    <w:p w14:paraId="630B02F0" w14:textId="72829E95" w:rsidR="00EB5094" w:rsidRDefault="00EB5094" w:rsidP="00813A28">
      <w:pPr>
        <w:autoSpaceDE w:val="0"/>
        <w:autoSpaceDN w:val="0"/>
        <w:adjustRightInd w:val="0"/>
        <w:spacing w:after="0" w:line="258" w:lineRule="exact"/>
        <w:ind w:left="754" w:right="-23" w:hanging="397"/>
        <w:rPr>
          <w:rFonts w:cstheme="minorHAnsi"/>
        </w:rPr>
      </w:pPr>
      <w:r>
        <w:rPr>
          <w:rFonts w:cstheme="minorHAnsi"/>
        </w:rPr>
        <w:t xml:space="preserve">POLICY DETAILS </w:t>
      </w:r>
      <w:bookmarkStart w:id="0" w:name="_Hlk145661718"/>
    </w:p>
    <w:p w14:paraId="36E4BB10" w14:textId="05F40E88" w:rsidR="00EB5094" w:rsidRPr="00EB5094" w:rsidRDefault="00EB5094" w:rsidP="00EB5094">
      <w:pPr>
        <w:pStyle w:val="ListParagraph"/>
        <w:numPr>
          <w:ilvl w:val="1"/>
          <w:numId w:val="5"/>
        </w:numPr>
        <w:tabs>
          <w:tab w:val="left" w:pos="1875"/>
        </w:tabs>
        <w:spacing w:line="240" w:lineRule="auto"/>
        <w:rPr>
          <w:rFonts w:cstheme="minorHAnsi"/>
        </w:rPr>
      </w:pPr>
      <w:r w:rsidRPr="00EB5094">
        <w:rPr>
          <w:rFonts w:cstheme="minorHAnsi"/>
        </w:rPr>
        <w:t>Snow and ice removal will generally take priority over all but emergency or mandatory daily procedures.</w:t>
      </w:r>
    </w:p>
    <w:bookmarkEnd w:id="0"/>
    <w:p w14:paraId="2B823E73" w14:textId="254848C3" w:rsidR="00EB5094" w:rsidRPr="00793420" w:rsidRDefault="00EB5094" w:rsidP="00EB5094">
      <w:pPr>
        <w:pStyle w:val="NoSpacing"/>
        <w:numPr>
          <w:ilvl w:val="1"/>
          <w:numId w:val="5"/>
        </w:numPr>
        <w:jc w:val="both"/>
        <w:rPr>
          <w:rFonts w:cstheme="minorHAnsi"/>
        </w:rPr>
      </w:pPr>
      <w:r w:rsidRPr="00793420">
        <w:rPr>
          <w:rFonts w:cstheme="minorHAnsi"/>
        </w:rPr>
        <w:t>Wherever feasible, snow and ice will be removed in the downtown business section outside of regular business hours.</w:t>
      </w:r>
    </w:p>
    <w:p w14:paraId="34D64A4C" w14:textId="77777777" w:rsidR="00EB5094" w:rsidRDefault="00EB5094" w:rsidP="00EB5094">
      <w:pPr>
        <w:pStyle w:val="NoSpacing"/>
        <w:tabs>
          <w:tab w:val="left" w:pos="405"/>
          <w:tab w:val="left" w:pos="735"/>
        </w:tabs>
        <w:jc w:val="both"/>
        <w:rPr>
          <w:rFonts w:cstheme="minorHAnsi"/>
        </w:rPr>
      </w:pPr>
    </w:p>
    <w:p w14:paraId="7EF3D12C" w14:textId="4DE67D78" w:rsidR="00EB5094" w:rsidRPr="00793420" w:rsidRDefault="00EB5094" w:rsidP="00EB5094">
      <w:pPr>
        <w:pStyle w:val="NoSpacing"/>
        <w:numPr>
          <w:ilvl w:val="1"/>
          <w:numId w:val="5"/>
        </w:numPr>
        <w:tabs>
          <w:tab w:val="left" w:pos="405"/>
          <w:tab w:val="left" w:pos="735"/>
        </w:tabs>
        <w:jc w:val="both"/>
        <w:rPr>
          <w:rFonts w:cstheme="minorHAnsi"/>
        </w:rPr>
      </w:pPr>
      <w:r w:rsidRPr="00793420">
        <w:rPr>
          <w:rFonts w:cstheme="minorHAnsi"/>
        </w:rPr>
        <w:t>The Town will make reasonable efforts to keep the back lanes in a passable condition.</w:t>
      </w:r>
    </w:p>
    <w:p w14:paraId="01C17E03" w14:textId="77777777" w:rsidR="00EB5094" w:rsidRDefault="00EB5094" w:rsidP="00EB5094">
      <w:pPr>
        <w:pStyle w:val="NoSpacing"/>
        <w:tabs>
          <w:tab w:val="left" w:pos="405"/>
          <w:tab w:val="left" w:pos="735"/>
        </w:tabs>
        <w:jc w:val="both"/>
        <w:rPr>
          <w:rFonts w:cstheme="minorHAnsi"/>
          <w:color w:val="1D2129"/>
        </w:rPr>
      </w:pPr>
    </w:p>
    <w:p w14:paraId="440F3507" w14:textId="2016DD27" w:rsidR="00F0304F" w:rsidRPr="00F0304F" w:rsidRDefault="00EB5094" w:rsidP="00EB5094">
      <w:pPr>
        <w:pStyle w:val="NoSpacing"/>
        <w:numPr>
          <w:ilvl w:val="1"/>
          <w:numId w:val="5"/>
        </w:numPr>
        <w:tabs>
          <w:tab w:val="left" w:pos="405"/>
          <w:tab w:val="left" w:pos="735"/>
        </w:tabs>
        <w:jc w:val="both"/>
        <w:rPr>
          <w:rFonts w:cstheme="minorHAnsi"/>
        </w:rPr>
      </w:pPr>
      <w:r w:rsidRPr="00D17196">
        <w:rPr>
          <w:rFonts w:cstheme="minorHAnsi"/>
        </w:rPr>
        <w:t xml:space="preserve">Snow will be ploughed onto boulevards or windrowed when necessary. Although Public Works will make an effort to remove windrows from residential driveways and </w:t>
      </w:r>
      <w:r w:rsidR="008F65C7" w:rsidRPr="00D17196">
        <w:rPr>
          <w:rFonts w:cstheme="minorHAnsi"/>
        </w:rPr>
        <w:t>back-alley</w:t>
      </w:r>
      <w:r w:rsidRPr="00D17196">
        <w:rPr>
          <w:rFonts w:cstheme="minorHAnsi"/>
        </w:rPr>
        <w:t xml:space="preserve"> access,</w:t>
      </w:r>
      <w:r w:rsidR="00F0304F" w:rsidRPr="00D17196">
        <w:rPr>
          <w:rFonts w:cstheme="minorHAnsi"/>
        </w:rPr>
        <w:t xml:space="preserve"> it will be completed as time permits, following priority snow clearing.</w:t>
      </w:r>
    </w:p>
    <w:p w14:paraId="18698A20" w14:textId="77777777" w:rsidR="00F0304F" w:rsidRPr="00F0304F" w:rsidRDefault="00F0304F" w:rsidP="00F0304F">
      <w:pPr>
        <w:pStyle w:val="NoSpacing"/>
        <w:tabs>
          <w:tab w:val="left" w:pos="405"/>
          <w:tab w:val="left" w:pos="735"/>
        </w:tabs>
        <w:jc w:val="both"/>
        <w:rPr>
          <w:rFonts w:cstheme="minorHAnsi"/>
        </w:rPr>
      </w:pPr>
    </w:p>
    <w:p w14:paraId="4C42326A" w14:textId="1410F023" w:rsidR="00EB5094" w:rsidRPr="00793420" w:rsidRDefault="00EB5094" w:rsidP="00EB5094">
      <w:pPr>
        <w:pStyle w:val="NoSpacing"/>
        <w:numPr>
          <w:ilvl w:val="1"/>
          <w:numId w:val="5"/>
        </w:numPr>
        <w:tabs>
          <w:tab w:val="left" w:pos="405"/>
          <w:tab w:val="left" w:pos="735"/>
        </w:tabs>
        <w:jc w:val="both"/>
        <w:rPr>
          <w:rFonts w:cstheme="minorHAnsi"/>
        </w:rPr>
      </w:pPr>
      <w:r w:rsidRPr="00793420">
        <w:rPr>
          <w:rFonts w:cstheme="minorHAnsi"/>
        </w:rPr>
        <w:t>If a residence has both driveway and sidewalk entrances, only the driveway will be opened by the Town.</w:t>
      </w:r>
    </w:p>
    <w:p w14:paraId="75F5E499" w14:textId="77777777" w:rsidR="00EB5094" w:rsidRDefault="00EB5094" w:rsidP="00EB5094">
      <w:pPr>
        <w:pStyle w:val="NoSpacing"/>
        <w:tabs>
          <w:tab w:val="left" w:pos="405"/>
          <w:tab w:val="left" w:pos="735"/>
        </w:tabs>
        <w:jc w:val="both"/>
        <w:rPr>
          <w:rFonts w:cstheme="minorHAnsi"/>
        </w:rPr>
      </w:pPr>
    </w:p>
    <w:p w14:paraId="45755495" w14:textId="7A304109" w:rsidR="00EB5094" w:rsidRPr="00EB5094" w:rsidRDefault="00EB5094" w:rsidP="00EB5094">
      <w:pPr>
        <w:pStyle w:val="NoSpacing"/>
        <w:numPr>
          <w:ilvl w:val="1"/>
          <w:numId w:val="5"/>
        </w:numPr>
        <w:tabs>
          <w:tab w:val="left" w:pos="405"/>
          <w:tab w:val="left" w:pos="735"/>
        </w:tabs>
        <w:jc w:val="both"/>
        <w:rPr>
          <w:rFonts w:cstheme="minorHAnsi"/>
        </w:rPr>
      </w:pPr>
      <w:r w:rsidRPr="00EB5094">
        <w:rPr>
          <w:rFonts w:cstheme="minorHAnsi"/>
        </w:rPr>
        <w:t>The Town will not remove snow and ice from the front of residents’ properties for vehicle parking.</w:t>
      </w:r>
    </w:p>
    <w:p w14:paraId="79C8ECA2" w14:textId="77777777" w:rsidR="00EB5094" w:rsidRDefault="00EB5094" w:rsidP="00EB5094">
      <w:pPr>
        <w:pStyle w:val="NoSpacing"/>
        <w:tabs>
          <w:tab w:val="left" w:pos="284"/>
          <w:tab w:val="left" w:pos="735"/>
        </w:tabs>
        <w:jc w:val="both"/>
        <w:rPr>
          <w:rFonts w:cstheme="minorHAnsi"/>
        </w:rPr>
      </w:pPr>
    </w:p>
    <w:p w14:paraId="02ADB593" w14:textId="5698F72D" w:rsidR="00EB5094" w:rsidRPr="00793420" w:rsidRDefault="00EB5094" w:rsidP="00EB5094">
      <w:pPr>
        <w:pStyle w:val="NoSpacing"/>
        <w:numPr>
          <w:ilvl w:val="1"/>
          <w:numId w:val="5"/>
        </w:numPr>
        <w:tabs>
          <w:tab w:val="left" w:pos="284"/>
          <w:tab w:val="left" w:pos="735"/>
        </w:tabs>
        <w:jc w:val="both"/>
        <w:rPr>
          <w:rFonts w:cstheme="minorHAnsi"/>
        </w:rPr>
      </w:pPr>
      <w:r w:rsidRPr="00793420">
        <w:rPr>
          <w:rFonts w:cstheme="minorHAnsi"/>
        </w:rPr>
        <w:t>Clear access to hydrants will be maintained after the completion of other snow and ice removal work.</w:t>
      </w:r>
    </w:p>
    <w:p w14:paraId="443E05D1" w14:textId="77777777" w:rsidR="00EB5094" w:rsidRDefault="00EB5094" w:rsidP="00EB5094">
      <w:pPr>
        <w:pStyle w:val="NoSpacing"/>
        <w:tabs>
          <w:tab w:val="left" w:pos="405"/>
          <w:tab w:val="left" w:pos="735"/>
        </w:tabs>
        <w:jc w:val="both"/>
        <w:rPr>
          <w:rFonts w:cstheme="minorHAnsi"/>
        </w:rPr>
      </w:pPr>
    </w:p>
    <w:p w14:paraId="00417160" w14:textId="7EA31A99" w:rsidR="00EB5094" w:rsidRPr="00793420" w:rsidRDefault="00EB5094" w:rsidP="00EB5094">
      <w:pPr>
        <w:pStyle w:val="NoSpacing"/>
        <w:numPr>
          <w:ilvl w:val="1"/>
          <w:numId w:val="5"/>
        </w:numPr>
        <w:tabs>
          <w:tab w:val="left" w:pos="405"/>
          <w:tab w:val="left" w:pos="735"/>
        </w:tabs>
        <w:jc w:val="both"/>
        <w:rPr>
          <w:rFonts w:cstheme="minorHAnsi"/>
        </w:rPr>
      </w:pPr>
      <w:r w:rsidRPr="00793420">
        <w:rPr>
          <w:rFonts w:cstheme="minorHAnsi"/>
        </w:rPr>
        <w:t>To ensure adequate line of sight, snow and ice shall not be piled higher than one (1) meter within three (3) meters of any intersection.</w:t>
      </w:r>
    </w:p>
    <w:p w14:paraId="6303F764" w14:textId="77777777" w:rsidR="00EB5094" w:rsidRDefault="00EB5094" w:rsidP="00EB5094">
      <w:pPr>
        <w:pStyle w:val="NoSpacing"/>
        <w:tabs>
          <w:tab w:val="left" w:pos="142"/>
          <w:tab w:val="left" w:pos="709"/>
        </w:tabs>
        <w:jc w:val="both"/>
        <w:rPr>
          <w:rFonts w:cstheme="minorHAnsi"/>
        </w:rPr>
      </w:pPr>
    </w:p>
    <w:p w14:paraId="4DDB7029" w14:textId="513EAF9D" w:rsidR="00EB5094" w:rsidRPr="00793420" w:rsidRDefault="00EB5094" w:rsidP="00EB5094">
      <w:pPr>
        <w:pStyle w:val="NoSpacing"/>
        <w:numPr>
          <w:ilvl w:val="1"/>
          <w:numId w:val="5"/>
        </w:numPr>
        <w:tabs>
          <w:tab w:val="left" w:pos="142"/>
          <w:tab w:val="left" w:pos="709"/>
        </w:tabs>
        <w:jc w:val="both"/>
        <w:rPr>
          <w:rFonts w:cstheme="minorHAnsi"/>
        </w:rPr>
      </w:pPr>
      <w:r w:rsidRPr="00793420">
        <w:rPr>
          <w:rFonts w:cstheme="minorHAnsi"/>
        </w:rPr>
        <w:t>Snow shall not be piled within one (1) meter of any traffic control sign.</w:t>
      </w:r>
    </w:p>
    <w:p w14:paraId="1872248C" w14:textId="77777777" w:rsidR="00EB5094" w:rsidRDefault="00EB5094" w:rsidP="00EB5094">
      <w:pPr>
        <w:pStyle w:val="NoSpacing"/>
        <w:tabs>
          <w:tab w:val="left" w:pos="709"/>
        </w:tabs>
        <w:jc w:val="both"/>
        <w:rPr>
          <w:rFonts w:cstheme="minorHAnsi"/>
        </w:rPr>
      </w:pPr>
    </w:p>
    <w:p w14:paraId="744884C7" w14:textId="6AA13415" w:rsidR="00EB5094" w:rsidRDefault="00F0304F" w:rsidP="00F0304F">
      <w:pPr>
        <w:pStyle w:val="NoSpacing"/>
        <w:tabs>
          <w:tab w:val="left" w:pos="709"/>
        </w:tabs>
        <w:ind w:left="851" w:hanging="851"/>
        <w:jc w:val="both"/>
        <w:rPr>
          <w:rFonts w:cstheme="minorHAnsi"/>
        </w:rPr>
      </w:pPr>
      <w:r>
        <w:rPr>
          <w:rFonts w:cstheme="minorHAnsi"/>
        </w:rPr>
        <w:t xml:space="preserve">        4.10 </w:t>
      </w:r>
      <w:r w:rsidR="00EB5094" w:rsidRPr="00793420">
        <w:rPr>
          <w:rFonts w:cstheme="minorHAnsi"/>
        </w:rPr>
        <w:t>The</w:t>
      </w:r>
      <w:r w:rsidR="00EB5094">
        <w:rPr>
          <w:rFonts w:cstheme="minorHAnsi"/>
        </w:rPr>
        <w:t xml:space="preserve"> </w:t>
      </w:r>
      <w:r w:rsidR="00EB5094" w:rsidRPr="00D17196">
        <w:rPr>
          <w:rFonts w:cstheme="minorHAnsi"/>
        </w:rPr>
        <w:t>CAO</w:t>
      </w:r>
      <w:r w:rsidR="00EB5094" w:rsidRPr="007B63D4">
        <w:rPr>
          <w:rFonts w:cstheme="minorHAnsi"/>
          <w:color w:val="FF0000"/>
        </w:rPr>
        <w:t xml:space="preserve"> </w:t>
      </w:r>
      <w:r w:rsidR="008F65C7" w:rsidRPr="00D17196">
        <w:rPr>
          <w:rFonts w:cstheme="minorHAnsi"/>
        </w:rPr>
        <w:t xml:space="preserve">may </w:t>
      </w:r>
      <w:r w:rsidR="00EB5094" w:rsidRPr="00793420">
        <w:rPr>
          <w:rFonts w:cstheme="minorHAnsi"/>
        </w:rPr>
        <w:t>hire contractors for snow removal when needed.</w:t>
      </w:r>
    </w:p>
    <w:p w14:paraId="0B4BF535" w14:textId="77777777" w:rsidR="00EB5094" w:rsidRDefault="00EB5094" w:rsidP="00EB5094">
      <w:pPr>
        <w:pStyle w:val="NoSpacing"/>
        <w:tabs>
          <w:tab w:val="left" w:pos="709"/>
        </w:tabs>
        <w:jc w:val="both"/>
        <w:rPr>
          <w:rFonts w:cstheme="minorHAnsi"/>
        </w:rPr>
      </w:pPr>
    </w:p>
    <w:p w14:paraId="26F8CAFD" w14:textId="4D9D33C6" w:rsidR="00EB5094" w:rsidRDefault="008F65C7" w:rsidP="008F65C7">
      <w:pPr>
        <w:pStyle w:val="NoSpacing"/>
        <w:tabs>
          <w:tab w:val="left" w:pos="709"/>
        </w:tabs>
        <w:ind w:left="794" w:hanging="794"/>
        <w:jc w:val="both"/>
        <w:rPr>
          <w:rFonts w:cstheme="minorHAnsi"/>
        </w:rPr>
      </w:pPr>
      <w:r>
        <w:rPr>
          <w:rFonts w:cstheme="minorHAnsi"/>
        </w:rPr>
        <w:t xml:space="preserve">      </w:t>
      </w:r>
      <w:r w:rsidR="00126ECF">
        <w:rPr>
          <w:rFonts w:cstheme="minorHAnsi"/>
        </w:rPr>
        <w:t xml:space="preserve"> </w:t>
      </w:r>
      <w:r>
        <w:rPr>
          <w:rFonts w:cstheme="minorHAnsi"/>
        </w:rPr>
        <w:t xml:space="preserve"> 4.10 </w:t>
      </w:r>
      <w:r w:rsidR="00EB5094" w:rsidRPr="00D17196">
        <w:rPr>
          <w:rFonts w:cstheme="minorHAnsi"/>
        </w:rPr>
        <w:t xml:space="preserve"> CAO </w:t>
      </w:r>
      <w:r w:rsidR="00693E55" w:rsidRPr="00D17196">
        <w:rPr>
          <w:rFonts w:cstheme="minorHAnsi"/>
        </w:rPr>
        <w:t xml:space="preserve">may </w:t>
      </w:r>
      <w:r w:rsidR="00EB5094" w:rsidRPr="00EB5094">
        <w:rPr>
          <w:rFonts w:cstheme="minorHAnsi"/>
        </w:rPr>
        <w:t>suspend snow removal operations due to extreme weather conditions for the safety of Town employees.</w:t>
      </w:r>
    </w:p>
    <w:p w14:paraId="4E587875" w14:textId="77777777" w:rsidR="00406D8B" w:rsidRDefault="00406D8B" w:rsidP="00406D8B">
      <w:pPr>
        <w:pStyle w:val="NoSpacing"/>
        <w:tabs>
          <w:tab w:val="left" w:pos="709"/>
        </w:tabs>
        <w:jc w:val="both"/>
        <w:rPr>
          <w:rFonts w:cstheme="minorHAnsi"/>
        </w:rPr>
      </w:pPr>
    </w:p>
    <w:p w14:paraId="09398580" w14:textId="4C7FD70A" w:rsidR="00126ECF" w:rsidRDefault="00126ECF" w:rsidP="00126ECF">
      <w:pPr>
        <w:pStyle w:val="NoSpacing"/>
        <w:tabs>
          <w:tab w:val="left" w:pos="284"/>
        </w:tabs>
        <w:ind w:left="567" w:hanging="425"/>
        <w:jc w:val="both"/>
      </w:pPr>
      <w:r>
        <w:tab/>
        <w:t xml:space="preserve">  4.11 </w:t>
      </w:r>
      <w:r w:rsidR="007A6188">
        <w:t>P</w:t>
      </w:r>
      <w:r>
        <w:t>rovisions granting the CAO and Public Works Manager the discretion to conduct sanding and   salting operations as required.</w:t>
      </w:r>
    </w:p>
    <w:p w14:paraId="370C4A90" w14:textId="77777777" w:rsidR="00126ECF" w:rsidRPr="00EB5094" w:rsidRDefault="00126ECF" w:rsidP="00406D8B">
      <w:pPr>
        <w:pStyle w:val="NoSpacing"/>
        <w:tabs>
          <w:tab w:val="left" w:pos="709"/>
        </w:tabs>
        <w:jc w:val="both"/>
        <w:rPr>
          <w:rFonts w:cstheme="minorHAnsi"/>
        </w:rPr>
      </w:pPr>
    </w:p>
    <w:p w14:paraId="714AD5C2" w14:textId="6556FE12" w:rsidR="00EB5094" w:rsidRDefault="00EB5094" w:rsidP="00EB5094">
      <w:pPr>
        <w:pStyle w:val="ListParagraph"/>
        <w:numPr>
          <w:ilvl w:val="0"/>
          <w:numId w:val="1"/>
        </w:numPr>
        <w:tabs>
          <w:tab w:val="left" w:pos="1875"/>
        </w:tabs>
        <w:spacing w:line="240" w:lineRule="auto"/>
        <w:rPr>
          <w:rFonts w:cstheme="minorHAnsi"/>
        </w:rPr>
      </w:pPr>
      <w:r>
        <w:rPr>
          <w:rFonts w:cstheme="minorHAnsi"/>
        </w:rPr>
        <w:t>RESIDENTIAL AND BU</w:t>
      </w:r>
      <w:r w:rsidR="00DC09C9">
        <w:rPr>
          <w:rFonts w:cstheme="minorHAnsi"/>
        </w:rPr>
        <w:t>S</w:t>
      </w:r>
      <w:r>
        <w:rPr>
          <w:rFonts w:cstheme="minorHAnsi"/>
        </w:rPr>
        <w:t>INESS</w:t>
      </w:r>
      <w:r w:rsidR="00693E55">
        <w:rPr>
          <w:rFonts w:cstheme="minorHAnsi"/>
        </w:rPr>
        <w:t xml:space="preserve"> RESPONSIBILITIES</w:t>
      </w:r>
    </w:p>
    <w:p w14:paraId="7A34057E" w14:textId="58CE211B" w:rsidR="00EB5094" w:rsidRDefault="00EB5094" w:rsidP="008513BE">
      <w:pPr>
        <w:pStyle w:val="ListParagraph"/>
        <w:tabs>
          <w:tab w:val="left" w:pos="1875"/>
        </w:tabs>
        <w:spacing w:line="240" w:lineRule="auto"/>
        <w:ind w:left="697" w:hanging="340"/>
        <w:rPr>
          <w:rFonts w:cstheme="minorHAnsi"/>
        </w:rPr>
      </w:pPr>
      <w:r>
        <w:rPr>
          <w:rFonts w:cstheme="minorHAnsi"/>
        </w:rPr>
        <w:t xml:space="preserve">5.1 Residents and businesses are responsible for </w:t>
      </w:r>
      <w:r w:rsidRPr="00E21E31">
        <w:rPr>
          <w:rFonts w:cstheme="minorHAnsi"/>
        </w:rPr>
        <w:t>complying with the</w:t>
      </w:r>
      <w:r w:rsidR="00D17196">
        <w:rPr>
          <w:rFonts w:cstheme="minorHAnsi"/>
        </w:rPr>
        <w:t xml:space="preserve"> </w:t>
      </w:r>
      <w:r w:rsidR="008513BE" w:rsidRPr="00D17196">
        <w:rPr>
          <w:rFonts w:cstheme="minorHAnsi"/>
        </w:rPr>
        <w:t>Community Standards Bylaw</w:t>
      </w:r>
      <w:r w:rsidR="00F0304F" w:rsidRPr="00D17196">
        <w:rPr>
          <w:rFonts w:cstheme="minorHAnsi"/>
        </w:rPr>
        <w:t xml:space="preserve">. </w:t>
      </w:r>
    </w:p>
    <w:p w14:paraId="02FA3BD4" w14:textId="530DB087" w:rsidR="008513BE" w:rsidRDefault="008513BE" w:rsidP="008513BE">
      <w:pPr>
        <w:pStyle w:val="NoSpacing"/>
      </w:pPr>
      <w:r>
        <w:t xml:space="preserve">6.   SNOW AND ICE STORAGE PROVISIONS </w:t>
      </w:r>
    </w:p>
    <w:p w14:paraId="56B5692B" w14:textId="7F5037E0" w:rsidR="008513BE" w:rsidRDefault="008513BE" w:rsidP="008513BE">
      <w:pPr>
        <w:pStyle w:val="NoSpacing"/>
        <w:numPr>
          <w:ilvl w:val="1"/>
          <w:numId w:val="7"/>
        </w:numPr>
      </w:pPr>
      <w:r>
        <w:t>Residential areas:</w:t>
      </w:r>
    </w:p>
    <w:p w14:paraId="2E9E9A95" w14:textId="0345B1E4" w:rsidR="008513BE" w:rsidRDefault="008513BE" w:rsidP="008513BE">
      <w:pPr>
        <w:pStyle w:val="NoSpacing"/>
        <w:tabs>
          <w:tab w:val="left" w:pos="405"/>
          <w:tab w:val="left" w:pos="735"/>
        </w:tabs>
        <w:ind w:left="705"/>
        <w:jc w:val="both"/>
        <w:rPr>
          <w:rFonts w:cstheme="minorHAnsi"/>
        </w:rPr>
      </w:pPr>
      <w:r>
        <w:t xml:space="preserve">a) </w:t>
      </w:r>
      <w:r w:rsidRPr="00881A99">
        <w:rPr>
          <w:rFonts w:cstheme="minorHAnsi"/>
        </w:rPr>
        <w:t>Where there are residents located on both sides of the street, snow</w:t>
      </w:r>
      <w:r>
        <w:rPr>
          <w:rFonts w:cstheme="minorHAnsi"/>
        </w:rPr>
        <w:t xml:space="preserve"> and ice</w:t>
      </w:r>
      <w:r w:rsidRPr="00881A99">
        <w:rPr>
          <w:rFonts w:cstheme="minorHAnsi"/>
        </w:rPr>
        <w:t xml:space="preserve"> will be plowed to the </w:t>
      </w:r>
      <w:r w:rsidR="00697F73">
        <w:rPr>
          <w:rFonts w:cstheme="minorHAnsi"/>
        </w:rPr>
        <w:t>e</w:t>
      </w:r>
      <w:r w:rsidRPr="00881A99">
        <w:rPr>
          <w:rFonts w:cstheme="minorHAnsi"/>
        </w:rPr>
        <w:t xml:space="preserve">ast or </w:t>
      </w:r>
      <w:r w:rsidR="00697F73">
        <w:rPr>
          <w:rFonts w:cstheme="minorHAnsi"/>
        </w:rPr>
        <w:t>s</w:t>
      </w:r>
      <w:r w:rsidRPr="00881A99">
        <w:rPr>
          <w:rFonts w:cstheme="minorHAnsi"/>
        </w:rPr>
        <w:t xml:space="preserve">outh side when the season begins in an even-numbered year and to the </w:t>
      </w:r>
      <w:r w:rsidR="00697F73">
        <w:rPr>
          <w:rFonts w:cstheme="minorHAnsi"/>
        </w:rPr>
        <w:t>w</w:t>
      </w:r>
      <w:r w:rsidRPr="00881A99">
        <w:rPr>
          <w:rFonts w:cstheme="minorHAnsi"/>
        </w:rPr>
        <w:t xml:space="preserve">est or </w:t>
      </w:r>
      <w:r w:rsidR="00697F73">
        <w:rPr>
          <w:rFonts w:cstheme="minorHAnsi"/>
        </w:rPr>
        <w:t>n</w:t>
      </w:r>
      <w:r w:rsidRPr="00881A99">
        <w:rPr>
          <w:rFonts w:cstheme="minorHAnsi"/>
        </w:rPr>
        <w:t>orth side when the season begins in an odd-numbered year</w:t>
      </w:r>
      <w:r>
        <w:rPr>
          <w:rFonts w:cstheme="minorHAnsi"/>
        </w:rPr>
        <w:t xml:space="preserve">; </w:t>
      </w:r>
    </w:p>
    <w:p w14:paraId="4778C36C" w14:textId="77777777" w:rsidR="008513BE" w:rsidRDefault="008513BE" w:rsidP="008513BE">
      <w:pPr>
        <w:pStyle w:val="NoSpacing"/>
        <w:tabs>
          <w:tab w:val="left" w:pos="405"/>
          <w:tab w:val="left" w:pos="735"/>
        </w:tabs>
        <w:ind w:left="705"/>
        <w:jc w:val="both"/>
        <w:rPr>
          <w:rFonts w:cstheme="minorHAnsi"/>
        </w:rPr>
      </w:pPr>
    </w:p>
    <w:p w14:paraId="4025FC9B" w14:textId="159D1D46" w:rsidR="008513BE" w:rsidRDefault="008513BE" w:rsidP="008513BE">
      <w:pPr>
        <w:pStyle w:val="NoSpacing"/>
        <w:tabs>
          <w:tab w:val="left" w:pos="405"/>
          <w:tab w:val="left" w:pos="735"/>
        </w:tabs>
        <w:ind w:left="705"/>
        <w:jc w:val="both"/>
        <w:rPr>
          <w:rFonts w:cstheme="minorHAnsi"/>
        </w:rPr>
      </w:pPr>
      <w:r>
        <w:rPr>
          <w:rFonts w:cstheme="minorHAnsi"/>
        </w:rPr>
        <w:t xml:space="preserve">b) </w:t>
      </w:r>
      <w:r w:rsidRPr="00881A99">
        <w:rPr>
          <w:rFonts w:cstheme="minorHAnsi"/>
        </w:rPr>
        <w:t xml:space="preserve">Where the number of residents on one side of the road outnumbers those on the other by a ratio of 2:1, snow </w:t>
      </w:r>
      <w:r>
        <w:rPr>
          <w:rFonts w:cstheme="minorHAnsi"/>
        </w:rPr>
        <w:t xml:space="preserve">and ice </w:t>
      </w:r>
      <w:r w:rsidRPr="00881A99">
        <w:rPr>
          <w:rFonts w:cstheme="minorHAnsi"/>
        </w:rPr>
        <w:t>will always be piled on the side of the road with fewer residents.</w:t>
      </w:r>
    </w:p>
    <w:p w14:paraId="3F8DDC01" w14:textId="77777777" w:rsidR="008513BE" w:rsidRDefault="008513BE" w:rsidP="008513BE">
      <w:pPr>
        <w:pStyle w:val="NoSpacing"/>
        <w:tabs>
          <w:tab w:val="left" w:pos="405"/>
          <w:tab w:val="left" w:pos="735"/>
        </w:tabs>
        <w:jc w:val="both"/>
        <w:rPr>
          <w:rFonts w:cstheme="minorHAnsi"/>
        </w:rPr>
      </w:pPr>
    </w:p>
    <w:p w14:paraId="05E55426" w14:textId="4E474E37" w:rsidR="008513BE" w:rsidRDefault="008513BE" w:rsidP="008513BE">
      <w:pPr>
        <w:pStyle w:val="NoSpacing"/>
        <w:numPr>
          <w:ilvl w:val="1"/>
          <w:numId w:val="7"/>
        </w:numPr>
        <w:tabs>
          <w:tab w:val="left" w:pos="405"/>
          <w:tab w:val="left" w:pos="735"/>
        </w:tabs>
        <w:jc w:val="both"/>
        <w:rPr>
          <w:rFonts w:cstheme="minorHAnsi"/>
        </w:rPr>
      </w:pPr>
      <w:r>
        <w:rPr>
          <w:rFonts w:cstheme="minorHAnsi"/>
        </w:rPr>
        <w:lastRenderedPageBreak/>
        <w:t xml:space="preserve">The following will be designated snow collection and storage areas: </w:t>
      </w:r>
    </w:p>
    <w:p w14:paraId="4BC1F2CE" w14:textId="461A06CA" w:rsidR="00BC59AF" w:rsidRPr="00D17196" w:rsidRDefault="00BC59AF" w:rsidP="00BC59AF">
      <w:pPr>
        <w:pStyle w:val="NoSpacing"/>
        <w:numPr>
          <w:ilvl w:val="0"/>
          <w:numId w:val="9"/>
        </w:numPr>
        <w:tabs>
          <w:tab w:val="left" w:pos="405"/>
          <w:tab w:val="left" w:pos="735"/>
        </w:tabs>
        <w:jc w:val="both"/>
        <w:rPr>
          <w:rFonts w:cstheme="minorHAnsi"/>
        </w:rPr>
      </w:pPr>
      <w:r w:rsidRPr="00D17196">
        <w:rPr>
          <w:rFonts w:cstheme="minorHAnsi"/>
        </w:rPr>
        <w:t>In the northeast corner of the Curling Rink lot where Wild Rose Avenue intersects with West Railway Drive.</w:t>
      </w:r>
    </w:p>
    <w:p w14:paraId="6A8C9470" w14:textId="180215E4" w:rsidR="00BC59AF" w:rsidRDefault="00BC59AF" w:rsidP="00BC59AF">
      <w:pPr>
        <w:pStyle w:val="NoSpacing"/>
        <w:numPr>
          <w:ilvl w:val="0"/>
          <w:numId w:val="9"/>
        </w:numPr>
        <w:tabs>
          <w:tab w:val="left" w:pos="405"/>
          <w:tab w:val="left" w:pos="735"/>
        </w:tabs>
        <w:jc w:val="both"/>
        <w:rPr>
          <w:rFonts w:cstheme="minorHAnsi"/>
        </w:rPr>
      </w:pPr>
      <w:r w:rsidRPr="00BC59AF">
        <w:rPr>
          <w:rFonts w:cstheme="minorHAnsi"/>
        </w:rPr>
        <w:t xml:space="preserve">South and </w:t>
      </w:r>
      <w:r w:rsidR="00697F73">
        <w:rPr>
          <w:rFonts w:cstheme="minorHAnsi"/>
        </w:rPr>
        <w:t>n</w:t>
      </w:r>
      <w:r w:rsidRPr="00BC59AF">
        <w:rPr>
          <w:rFonts w:cstheme="minorHAnsi"/>
        </w:rPr>
        <w:t>orth of the Public Works Shop at 246 West Railway Drive in such a way as not to affect access to the South Side Shop or the Pumpkin Park parking lot.</w:t>
      </w:r>
    </w:p>
    <w:p w14:paraId="46B0F68D" w14:textId="77777777" w:rsidR="009374A1" w:rsidRPr="00BC59AF" w:rsidRDefault="009374A1" w:rsidP="009374A1">
      <w:pPr>
        <w:pStyle w:val="NoSpacing"/>
        <w:tabs>
          <w:tab w:val="left" w:pos="405"/>
          <w:tab w:val="left" w:pos="735"/>
        </w:tabs>
        <w:ind w:left="1065"/>
        <w:jc w:val="both"/>
        <w:rPr>
          <w:rFonts w:cstheme="minorHAnsi"/>
        </w:rPr>
      </w:pPr>
    </w:p>
    <w:p w14:paraId="684F88FD" w14:textId="7EF906E2" w:rsidR="008513BE" w:rsidRDefault="00BC59AF" w:rsidP="00BC59AF">
      <w:pPr>
        <w:pStyle w:val="NoSpacing"/>
        <w:numPr>
          <w:ilvl w:val="0"/>
          <w:numId w:val="9"/>
        </w:numPr>
        <w:tabs>
          <w:tab w:val="left" w:pos="405"/>
          <w:tab w:val="left" w:pos="735"/>
        </w:tabs>
        <w:jc w:val="both"/>
        <w:rPr>
          <w:rFonts w:cstheme="minorHAnsi"/>
        </w:rPr>
      </w:pPr>
      <w:r w:rsidRPr="00BC59AF">
        <w:rPr>
          <w:rFonts w:cstheme="minorHAnsi"/>
        </w:rPr>
        <w:t xml:space="preserve">East of the Museum between the </w:t>
      </w:r>
      <w:r w:rsidR="00697F73">
        <w:rPr>
          <w:rFonts w:cstheme="minorHAnsi"/>
        </w:rPr>
        <w:t>w</w:t>
      </w:r>
      <w:r w:rsidRPr="00BC59AF">
        <w:rPr>
          <w:rFonts w:cstheme="minorHAnsi"/>
        </w:rPr>
        <w:t xml:space="preserve">alking </w:t>
      </w:r>
      <w:r w:rsidR="00697F73">
        <w:rPr>
          <w:rFonts w:cstheme="minorHAnsi"/>
        </w:rPr>
        <w:t>t</w:t>
      </w:r>
      <w:r w:rsidRPr="00BC59AF">
        <w:rPr>
          <w:rFonts w:cstheme="minorHAnsi"/>
        </w:rPr>
        <w:t>rail and Highway 28.</w:t>
      </w:r>
    </w:p>
    <w:p w14:paraId="326C4A28" w14:textId="77777777" w:rsidR="009374A1" w:rsidRPr="00D17196" w:rsidRDefault="009374A1" w:rsidP="009374A1">
      <w:pPr>
        <w:pStyle w:val="NoSpacing"/>
        <w:tabs>
          <w:tab w:val="left" w:pos="405"/>
          <w:tab w:val="left" w:pos="735"/>
        </w:tabs>
        <w:jc w:val="both"/>
        <w:rPr>
          <w:rFonts w:cstheme="minorHAnsi"/>
        </w:rPr>
      </w:pPr>
    </w:p>
    <w:p w14:paraId="22F62D55" w14:textId="43F90005" w:rsidR="00CF3C63" w:rsidRPr="00697F73" w:rsidRDefault="00CF3C63" w:rsidP="00697F73">
      <w:pPr>
        <w:pStyle w:val="NoSpacing"/>
        <w:numPr>
          <w:ilvl w:val="1"/>
          <w:numId w:val="7"/>
        </w:numPr>
        <w:tabs>
          <w:tab w:val="left" w:pos="405"/>
          <w:tab w:val="left" w:pos="735"/>
        </w:tabs>
        <w:jc w:val="both"/>
        <w:rPr>
          <w:rFonts w:cstheme="minorHAnsi"/>
        </w:rPr>
      </w:pPr>
      <w:r w:rsidRPr="00881A99">
        <w:rPr>
          <w:rFonts w:cstheme="minorHAnsi"/>
        </w:rPr>
        <w:t xml:space="preserve">Snow </w:t>
      </w:r>
      <w:r>
        <w:rPr>
          <w:rFonts w:cstheme="minorHAnsi"/>
        </w:rPr>
        <w:t xml:space="preserve">and ice </w:t>
      </w:r>
      <w:r w:rsidRPr="00881A99">
        <w:rPr>
          <w:rFonts w:cstheme="minorHAnsi"/>
        </w:rPr>
        <w:t>shall be collected and stored only in designated collection and storage areas.</w:t>
      </w:r>
      <w:r w:rsidR="00697F73">
        <w:rPr>
          <w:rFonts w:cstheme="minorHAnsi"/>
        </w:rPr>
        <w:t xml:space="preserve"> </w:t>
      </w:r>
      <w:r w:rsidR="00697F73" w:rsidRPr="00BC59AF">
        <w:rPr>
          <w:rFonts w:cstheme="minorHAnsi"/>
        </w:rPr>
        <w:t xml:space="preserve">Additional storage sites </w:t>
      </w:r>
      <w:r w:rsidR="00697F73">
        <w:rPr>
          <w:rFonts w:cstheme="minorHAnsi"/>
        </w:rPr>
        <w:t>may</w:t>
      </w:r>
      <w:r w:rsidR="00697F73" w:rsidRPr="00BC59AF">
        <w:rPr>
          <w:rFonts w:cstheme="minorHAnsi"/>
        </w:rPr>
        <w:t xml:space="preserve"> be </w:t>
      </w:r>
      <w:r w:rsidR="00697F73" w:rsidRPr="00D17196">
        <w:rPr>
          <w:rFonts w:cstheme="minorHAnsi"/>
        </w:rPr>
        <w:t xml:space="preserve">approved by the CAO </w:t>
      </w:r>
      <w:r w:rsidR="00697F73" w:rsidRPr="00BC59AF">
        <w:rPr>
          <w:rFonts w:cstheme="minorHAnsi"/>
        </w:rPr>
        <w:t>as needed in accordance with the “</w:t>
      </w:r>
      <w:r w:rsidR="00697F73" w:rsidRPr="00BC59AF">
        <w:rPr>
          <w:rFonts w:cstheme="minorHAnsi"/>
          <w:i/>
          <w:iCs/>
        </w:rPr>
        <w:t xml:space="preserve">Snow Disposal Guidelines for the Province of Alberta” </w:t>
      </w:r>
      <w:r w:rsidR="00697F73" w:rsidRPr="00BC59AF">
        <w:rPr>
          <w:rFonts w:cstheme="minorHAnsi"/>
        </w:rPr>
        <w:t xml:space="preserve">as published by the Province of Alberta. </w:t>
      </w:r>
    </w:p>
    <w:p w14:paraId="002F9196" w14:textId="77777777" w:rsidR="00CF3C63" w:rsidRDefault="00CF3C63" w:rsidP="00CF3C63">
      <w:pPr>
        <w:pStyle w:val="NoSpacing"/>
        <w:tabs>
          <w:tab w:val="left" w:pos="405"/>
          <w:tab w:val="left" w:pos="735"/>
        </w:tabs>
        <w:ind w:left="705"/>
        <w:jc w:val="both"/>
        <w:rPr>
          <w:rFonts w:cstheme="minorHAnsi"/>
        </w:rPr>
      </w:pPr>
    </w:p>
    <w:p w14:paraId="5E20F6D8" w14:textId="2D415596" w:rsidR="00CF3C63" w:rsidRDefault="00CF3C63" w:rsidP="00CF3C63">
      <w:pPr>
        <w:pStyle w:val="NoSpacing"/>
        <w:numPr>
          <w:ilvl w:val="1"/>
          <w:numId w:val="7"/>
        </w:numPr>
        <w:tabs>
          <w:tab w:val="left" w:pos="405"/>
          <w:tab w:val="left" w:pos="735"/>
        </w:tabs>
        <w:jc w:val="both"/>
        <w:rPr>
          <w:rFonts w:cstheme="minorHAnsi"/>
        </w:rPr>
      </w:pPr>
      <w:r w:rsidRPr="00CF3C63">
        <w:rPr>
          <w:rFonts w:cstheme="minorHAnsi"/>
        </w:rPr>
        <w:t>Collection and storage areas will be cleaned up (garbage left from the melting mounds) within two (2) weeks of the last of the melt, as determined by the Town.</w:t>
      </w:r>
    </w:p>
    <w:p w14:paraId="7D4044BA" w14:textId="77777777" w:rsidR="00CF3C63" w:rsidRDefault="00CF3C63" w:rsidP="00CF3C63">
      <w:pPr>
        <w:pStyle w:val="NoSpacing"/>
        <w:tabs>
          <w:tab w:val="left" w:pos="405"/>
          <w:tab w:val="left" w:pos="735"/>
        </w:tabs>
        <w:ind w:left="360"/>
        <w:jc w:val="both"/>
        <w:rPr>
          <w:rFonts w:cstheme="minorHAnsi"/>
        </w:rPr>
      </w:pPr>
    </w:p>
    <w:p w14:paraId="19B83562" w14:textId="569959A3" w:rsidR="00CF3C63" w:rsidRDefault="00CF3C63" w:rsidP="00CF3C63">
      <w:pPr>
        <w:pStyle w:val="NoSpacing"/>
        <w:numPr>
          <w:ilvl w:val="1"/>
          <w:numId w:val="7"/>
        </w:numPr>
        <w:tabs>
          <w:tab w:val="left" w:pos="405"/>
          <w:tab w:val="left" w:pos="735"/>
        </w:tabs>
        <w:jc w:val="both"/>
        <w:rPr>
          <w:rFonts w:cstheme="minorHAnsi"/>
        </w:rPr>
      </w:pPr>
      <w:r w:rsidRPr="00CF3C63">
        <w:rPr>
          <w:rFonts w:cstheme="minorHAnsi"/>
        </w:rPr>
        <w:t xml:space="preserve">Private Contractors </w:t>
      </w:r>
      <w:r w:rsidR="0053058E">
        <w:rPr>
          <w:rFonts w:cstheme="minorHAnsi"/>
        </w:rPr>
        <w:t xml:space="preserve">and residents </w:t>
      </w:r>
      <w:r w:rsidRPr="00CF3C63">
        <w:rPr>
          <w:rFonts w:cstheme="minorHAnsi"/>
        </w:rPr>
        <w:t>will enter into an agreement with the Town to store snow at an approved location within the Town Corporate Limits, or any Town-owned property. A copy of each such agreement will be maintained at the Town office and will indicate the designated storage area(s) to be used and conditions for spring clean up of the area(s).</w:t>
      </w:r>
    </w:p>
    <w:p w14:paraId="68A0A171" w14:textId="77777777" w:rsidR="00CF3C63" w:rsidRDefault="00CF3C63" w:rsidP="00CF3C63">
      <w:pPr>
        <w:pStyle w:val="NoSpacing"/>
        <w:tabs>
          <w:tab w:val="left" w:pos="405"/>
          <w:tab w:val="left" w:pos="735"/>
        </w:tabs>
        <w:jc w:val="both"/>
        <w:rPr>
          <w:rFonts w:cstheme="minorHAnsi"/>
        </w:rPr>
      </w:pPr>
    </w:p>
    <w:p w14:paraId="5D492598" w14:textId="0EFF0648" w:rsidR="00CF3C63" w:rsidRDefault="00CF3C63" w:rsidP="00CF3C63">
      <w:pPr>
        <w:pStyle w:val="NoSpacing"/>
        <w:tabs>
          <w:tab w:val="left" w:pos="405"/>
          <w:tab w:val="left" w:pos="735"/>
        </w:tabs>
        <w:jc w:val="both"/>
        <w:rPr>
          <w:rFonts w:cstheme="minorHAnsi"/>
        </w:rPr>
      </w:pPr>
      <w:r>
        <w:rPr>
          <w:rFonts w:cstheme="minorHAnsi"/>
        </w:rPr>
        <w:t xml:space="preserve">7.    LIMITATIONS </w:t>
      </w:r>
    </w:p>
    <w:p w14:paraId="7F4C7FD4" w14:textId="43603BA5" w:rsidR="00CF3C63" w:rsidRDefault="00CF3C63" w:rsidP="00CF3C63">
      <w:pPr>
        <w:pStyle w:val="NoSpacing"/>
        <w:tabs>
          <w:tab w:val="left" w:pos="405"/>
          <w:tab w:val="left" w:pos="735"/>
        </w:tabs>
        <w:ind w:left="405"/>
        <w:jc w:val="both"/>
        <w:rPr>
          <w:rFonts w:cstheme="minorHAnsi"/>
        </w:rPr>
      </w:pPr>
      <w:r>
        <w:rPr>
          <w:rFonts w:cstheme="minorHAnsi"/>
        </w:rPr>
        <w:t xml:space="preserve">7.1 </w:t>
      </w:r>
      <w:r w:rsidRPr="00793420">
        <w:rPr>
          <w:rFonts w:cstheme="minorHAnsi"/>
        </w:rPr>
        <w:t>The timeframes and requirements in this policy are goals that the Town will seek to achieve whenever possible. It is understood that certain weather events, emergencies, or other urgent needs may strain the Town’s resources and render it unable to reasonably achieve some or all of these targets. However, the Town will make reasonable efforts to comply with these requirements in accordance with the priorities set out in this Policy.</w:t>
      </w:r>
    </w:p>
    <w:p w14:paraId="264531B6" w14:textId="77777777" w:rsidR="00F62333" w:rsidRDefault="00F62333" w:rsidP="00CF3C63">
      <w:pPr>
        <w:pStyle w:val="NoSpacing"/>
        <w:tabs>
          <w:tab w:val="left" w:pos="405"/>
          <w:tab w:val="left" w:pos="735"/>
        </w:tabs>
        <w:ind w:left="405"/>
        <w:jc w:val="both"/>
        <w:rPr>
          <w:rFonts w:cstheme="minorHAnsi"/>
        </w:rPr>
      </w:pPr>
    </w:p>
    <w:tbl>
      <w:tblPr>
        <w:tblW w:w="0" w:type="auto"/>
        <w:tblInd w:w="73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006"/>
        <w:gridCol w:w="2574"/>
        <w:gridCol w:w="2739"/>
      </w:tblGrid>
      <w:tr w:rsidR="00F62333" w:rsidRPr="00940054" w14:paraId="6AFE5A9E" w14:textId="77777777" w:rsidTr="00E13631">
        <w:trPr>
          <w:trHeight w:val="286"/>
        </w:trPr>
        <w:tc>
          <w:tcPr>
            <w:tcW w:w="2006" w:type="dxa"/>
          </w:tcPr>
          <w:p w14:paraId="3B4419B7" w14:textId="77777777" w:rsidR="00F62333" w:rsidRPr="00940054" w:rsidRDefault="00F62333" w:rsidP="00E13631">
            <w:pPr>
              <w:tabs>
                <w:tab w:val="left" w:pos="-540"/>
                <w:tab w:val="left" w:pos="9504"/>
              </w:tabs>
              <w:rPr>
                <w:rFonts w:asciiTheme="majorHAnsi" w:hAnsiTheme="majorHAnsi" w:cstheme="majorHAnsi"/>
                <w:caps/>
              </w:rPr>
            </w:pPr>
          </w:p>
        </w:tc>
        <w:tc>
          <w:tcPr>
            <w:tcW w:w="2574" w:type="dxa"/>
          </w:tcPr>
          <w:p w14:paraId="3E9B4524" w14:textId="77777777" w:rsidR="00F62333" w:rsidRPr="00940054" w:rsidRDefault="00F62333" w:rsidP="00E13631">
            <w:pPr>
              <w:tabs>
                <w:tab w:val="left" w:pos="-540"/>
                <w:tab w:val="left" w:pos="9504"/>
              </w:tabs>
              <w:jc w:val="center"/>
              <w:rPr>
                <w:rFonts w:asciiTheme="majorHAnsi" w:hAnsiTheme="majorHAnsi" w:cstheme="majorHAnsi"/>
                <w:caps/>
              </w:rPr>
            </w:pPr>
            <w:r w:rsidRPr="00940054">
              <w:rPr>
                <w:rFonts w:asciiTheme="majorHAnsi" w:hAnsiTheme="majorHAnsi" w:cstheme="majorHAnsi"/>
                <w:caps/>
              </w:rPr>
              <w:t>date</w:t>
            </w:r>
          </w:p>
        </w:tc>
        <w:tc>
          <w:tcPr>
            <w:tcW w:w="2739" w:type="dxa"/>
          </w:tcPr>
          <w:p w14:paraId="65B850BD" w14:textId="77777777" w:rsidR="00F62333" w:rsidRPr="00940054" w:rsidRDefault="00F62333" w:rsidP="00E13631">
            <w:pPr>
              <w:tabs>
                <w:tab w:val="left" w:pos="-540"/>
                <w:tab w:val="left" w:pos="9504"/>
              </w:tabs>
              <w:jc w:val="center"/>
              <w:rPr>
                <w:rFonts w:asciiTheme="majorHAnsi" w:hAnsiTheme="majorHAnsi" w:cstheme="majorHAnsi"/>
                <w:caps/>
              </w:rPr>
            </w:pPr>
            <w:r w:rsidRPr="00940054">
              <w:rPr>
                <w:rFonts w:asciiTheme="majorHAnsi" w:hAnsiTheme="majorHAnsi" w:cstheme="majorHAnsi"/>
                <w:caps/>
              </w:rPr>
              <w:t>Resolution Number</w:t>
            </w:r>
          </w:p>
        </w:tc>
      </w:tr>
      <w:tr w:rsidR="00F62333" w:rsidRPr="00940054" w14:paraId="7CCD6588" w14:textId="77777777" w:rsidTr="00E13631">
        <w:trPr>
          <w:trHeight w:val="151"/>
        </w:trPr>
        <w:tc>
          <w:tcPr>
            <w:tcW w:w="2006" w:type="dxa"/>
          </w:tcPr>
          <w:p w14:paraId="3AE7582F" w14:textId="77777777" w:rsidR="00F62333" w:rsidRPr="00940054" w:rsidRDefault="00F62333" w:rsidP="00E13631">
            <w:pPr>
              <w:tabs>
                <w:tab w:val="left" w:pos="-540"/>
                <w:tab w:val="left" w:pos="9504"/>
              </w:tabs>
              <w:rPr>
                <w:rFonts w:asciiTheme="majorHAnsi" w:hAnsiTheme="majorHAnsi" w:cstheme="majorHAnsi"/>
              </w:rPr>
            </w:pPr>
            <w:r w:rsidRPr="00940054">
              <w:rPr>
                <w:rFonts w:asciiTheme="majorHAnsi" w:hAnsiTheme="majorHAnsi" w:cstheme="majorHAnsi"/>
              </w:rPr>
              <w:t>Approved</w:t>
            </w:r>
          </w:p>
        </w:tc>
        <w:tc>
          <w:tcPr>
            <w:tcW w:w="2574" w:type="dxa"/>
          </w:tcPr>
          <w:p w14:paraId="582ED56B" w14:textId="77777777" w:rsidR="00F62333" w:rsidRPr="00940054" w:rsidRDefault="00F62333" w:rsidP="00E13631">
            <w:pPr>
              <w:tabs>
                <w:tab w:val="left" w:pos="-540"/>
                <w:tab w:val="left" w:pos="9504"/>
              </w:tabs>
              <w:rPr>
                <w:rFonts w:asciiTheme="majorHAnsi" w:hAnsiTheme="majorHAnsi" w:cstheme="majorHAnsi"/>
              </w:rPr>
            </w:pPr>
            <w:r>
              <w:rPr>
                <w:rFonts w:asciiTheme="majorHAnsi" w:hAnsiTheme="majorHAnsi" w:cstheme="majorHAnsi"/>
              </w:rPr>
              <w:t>November 27, 2015</w:t>
            </w:r>
          </w:p>
        </w:tc>
        <w:tc>
          <w:tcPr>
            <w:tcW w:w="2739" w:type="dxa"/>
          </w:tcPr>
          <w:p w14:paraId="17BE5B9D" w14:textId="486585F2" w:rsidR="00F62333" w:rsidRPr="00940054" w:rsidRDefault="00F62333" w:rsidP="00D17196">
            <w:pPr>
              <w:tabs>
                <w:tab w:val="left" w:pos="-540"/>
                <w:tab w:val="left" w:pos="9504"/>
              </w:tabs>
              <w:jc w:val="center"/>
              <w:rPr>
                <w:rFonts w:asciiTheme="majorHAnsi" w:hAnsiTheme="majorHAnsi" w:cstheme="majorHAnsi"/>
              </w:rPr>
            </w:pPr>
            <w:r>
              <w:rPr>
                <w:rFonts w:asciiTheme="majorHAnsi" w:hAnsiTheme="majorHAnsi" w:cstheme="majorHAnsi"/>
              </w:rPr>
              <w:t>611/15</w:t>
            </w:r>
          </w:p>
        </w:tc>
      </w:tr>
      <w:tr w:rsidR="00F62333" w:rsidRPr="00940054" w14:paraId="055E8B87" w14:textId="77777777" w:rsidTr="00E13631">
        <w:trPr>
          <w:trHeight w:val="159"/>
        </w:trPr>
        <w:tc>
          <w:tcPr>
            <w:tcW w:w="2006" w:type="dxa"/>
          </w:tcPr>
          <w:p w14:paraId="6EBD07E4" w14:textId="77777777" w:rsidR="00F62333" w:rsidRPr="00940054" w:rsidRDefault="00F62333" w:rsidP="00E13631">
            <w:pPr>
              <w:tabs>
                <w:tab w:val="left" w:pos="-540"/>
                <w:tab w:val="left" w:pos="9504"/>
              </w:tabs>
              <w:rPr>
                <w:rFonts w:asciiTheme="majorHAnsi" w:hAnsiTheme="majorHAnsi" w:cstheme="majorHAnsi"/>
              </w:rPr>
            </w:pPr>
            <w:r w:rsidRPr="00940054">
              <w:rPr>
                <w:rFonts w:asciiTheme="majorHAnsi" w:hAnsiTheme="majorHAnsi" w:cstheme="majorHAnsi"/>
              </w:rPr>
              <w:t>Amended</w:t>
            </w:r>
          </w:p>
        </w:tc>
        <w:tc>
          <w:tcPr>
            <w:tcW w:w="2574" w:type="dxa"/>
          </w:tcPr>
          <w:p w14:paraId="64E4AED6" w14:textId="77777777" w:rsidR="00F62333" w:rsidRPr="00940054" w:rsidRDefault="00F62333" w:rsidP="00E13631">
            <w:pPr>
              <w:tabs>
                <w:tab w:val="left" w:pos="-540"/>
                <w:tab w:val="left" w:pos="9504"/>
              </w:tabs>
              <w:rPr>
                <w:rFonts w:asciiTheme="majorHAnsi" w:hAnsiTheme="majorHAnsi" w:cstheme="majorHAnsi"/>
              </w:rPr>
            </w:pPr>
            <w:r>
              <w:rPr>
                <w:rFonts w:asciiTheme="majorHAnsi" w:hAnsiTheme="majorHAnsi" w:cstheme="majorHAnsi"/>
              </w:rPr>
              <w:t>February 5, 2019</w:t>
            </w:r>
          </w:p>
        </w:tc>
        <w:tc>
          <w:tcPr>
            <w:tcW w:w="2739" w:type="dxa"/>
          </w:tcPr>
          <w:p w14:paraId="34142F12" w14:textId="79D06D1A" w:rsidR="00F62333" w:rsidRPr="00940054" w:rsidRDefault="00F62333" w:rsidP="00D17196">
            <w:pPr>
              <w:tabs>
                <w:tab w:val="left" w:pos="-540"/>
                <w:tab w:val="left" w:pos="9504"/>
              </w:tabs>
              <w:jc w:val="center"/>
              <w:rPr>
                <w:rFonts w:asciiTheme="majorHAnsi" w:hAnsiTheme="majorHAnsi" w:cstheme="majorHAnsi"/>
              </w:rPr>
            </w:pPr>
            <w:r>
              <w:rPr>
                <w:rFonts w:asciiTheme="majorHAnsi" w:hAnsiTheme="majorHAnsi" w:cstheme="majorHAnsi"/>
              </w:rPr>
              <w:t>65-19</w:t>
            </w:r>
          </w:p>
        </w:tc>
      </w:tr>
      <w:tr w:rsidR="00F62333" w:rsidRPr="00940054" w14:paraId="6CD5831A" w14:textId="77777777" w:rsidTr="00E13631">
        <w:trPr>
          <w:trHeight w:val="151"/>
        </w:trPr>
        <w:tc>
          <w:tcPr>
            <w:tcW w:w="2006" w:type="dxa"/>
          </w:tcPr>
          <w:p w14:paraId="171B602F" w14:textId="77777777" w:rsidR="00F62333" w:rsidRPr="00940054" w:rsidRDefault="00F62333" w:rsidP="00E13631">
            <w:pPr>
              <w:tabs>
                <w:tab w:val="left" w:pos="-540"/>
                <w:tab w:val="left" w:pos="9504"/>
              </w:tabs>
              <w:rPr>
                <w:rFonts w:asciiTheme="majorHAnsi" w:hAnsiTheme="majorHAnsi" w:cstheme="majorHAnsi"/>
              </w:rPr>
            </w:pPr>
            <w:r w:rsidRPr="00940054">
              <w:rPr>
                <w:rFonts w:asciiTheme="majorHAnsi" w:hAnsiTheme="majorHAnsi" w:cstheme="majorHAnsi"/>
              </w:rPr>
              <w:t>Amended</w:t>
            </w:r>
          </w:p>
        </w:tc>
        <w:tc>
          <w:tcPr>
            <w:tcW w:w="2574" w:type="dxa"/>
          </w:tcPr>
          <w:p w14:paraId="1045B003" w14:textId="0DEAC971" w:rsidR="00F62333" w:rsidRPr="00940054" w:rsidRDefault="00D17196" w:rsidP="00E13631">
            <w:pPr>
              <w:tabs>
                <w:tab w:val="left" w:pos="-540"/>
                <w:tab w:val="left" w:pos="9504"/>
              </w:tabs>
              <w:rPr>
                <w:rFonts w:asciiTheme="majorHAnsi" w:hAnsiTheme="majorHAnsi" w:cstheme="majorHAnsi"/>
              </w:rPr>
            </w:pPr>
            <w:r>
              <w:rPr>
                <w:rFonts w:asciiTheme="majorHAnsi" w:hAnsiTheme="majorHAnsi" w:cstheme="majorHAnsi"/>
              </w:rPr>
              <w:t>September 25, 2023</w:t>
            </w:r>
          </w:p>
        </w:tc>
        <w:tc>
          <w:tcPr>
            <w:tcW w:w="2739" w:type="dxa"/>
          </w:tcPr>
          <w:p w14:paraId="5C7E1AC3" w14:textId="4BF676A1" w:rsidR="00F62333" w:rsidRPr="00940054" w:rsidRDefault="00D17196" w:rsidP="00D17196">
            <w:pPr>
              <w:tabs>
                <w:tab w:val="left" w:pos="-540"/>
                <w:tab w:val="left" w:pos="9504"/>
              </w:tabs>
              <w:jc w:val="center"/>
              <w:rPr>
                <w:rFonts w:asciiTheme="majorHAnsi" w:hAnsiTheme="majorHAnsi" w:cstheme="majorHAnsi"/>
              </w:rPr>
            </w:pPr>
            <w:r>
              <w:rPr>
                <w:rFonts w:asciiTheme="majorHAnsi" w:hAnsiTheme="majorHAnsi" w:cstheme="majorHAnsi"/>
              </w:rPr>
              <w:t>539-2023</w:t>
            </w:r>
          </w:p>
        </w:tc>
      </w:tr>
      <w:tr w:rsidR="00F62333" w:rsidRPr="00940054" w14:paraId="5BA46542" w14:textId="77777777" w:rsidTr="00F62333">
        <w:trPr>
          <w:trHeight w:val="386"/>
        </w:trPr>
        <w:tc>
          <w:tcPr>
            <w:tcW w:w="2006" w:type="dxa"/>
          </w:tcPr>
          <w:p w14:paraId="44797FDD" w14:textId="0FCF69A7" w:rsidR="00F62333" w:rsidRPr="00940054" w:rsidRDefault="00D405AD" w:rsidP="00E13631">
            <w:pPr>
              <w:tabs>
                <w:tab w:val="left" w:pos="-540"/>
                <w:tab w:val="left" w:pos="9504"/>
              </w:tabs>
              <w:rPr>
                <w:rFonts w:asciiTheme="majorHAnsi" w:hAnsiTheme="majorHAnsi" w:cstheme="majorHAnsi"/>
              </w:rPr>
            </w:pPr>
            <w:r>
              <w:rPr>
                <w:rFonts w:asciiTheme="majorHAnsi" w:hAnsiTheme="majorHAnsi" w:cstheme="majorHAnsi"/>
              </w:rPr>
              <w:t xml:space="preserve">Amended </w:t>
            </w:r>
          </w:p>
        </w:tc>
        <w:tc>
          <w:tcPr>
            <w:tcW w:w="2574" w:type="dxa"/>
          </w:tcPr>
          <w:p w14:paraId="042B0E9D" w14:textId="7C2629FC" w:rsidR="00F62333" w:rsidRPr="00940054" w:rsidRDefault="00D405AD" w:rsidP="00E13631">
            <w:pPr>
              <w:tabs>
                <w:tab w:val="left" w:pos="-540"/>
                <w:tab w:val="left" w:pos="9504"/>
              </w:tabs>
              <w:rPr>
                <w:rFonts w:asciiTheme="majorHAnsi" w:hAnsiTheme="majorHAnsi" w:cstheme="majorHAnsi"/>
              </w:rPr>
            </w:pPr>
            <w:r>
              <w:rPr>
                <w:rFonts w:asciiTheme="majorHAnsi" w:hAnsiTheme="majorHAnsi" w:cstheme="majorHAnsi"/>
              </w:rPr>
              <w:t>December 2, 2025</w:t>
            </w:r>
          </w:p>
        </w:tc>
        <w:tc>
          <w:tcPr>
            <w:tcW w:w="2739" w:type="dxa"/>
          </w:tcPr>
          <w:p w14:paraId="02DC61E6" w14:textId="4A827DEC" w:rsidR="00F62333" w:rsidRPr="00940054" w:rsidRDefault="00D405AD" w:rsidP="00D405AD">
            <w:pPr>
              <w:tabs>
                <w:tab w:val="left" w:pos="-540"/>
                <w:tab w:val="left" w:pos="9504"/>
              </w:tabs>
              <w:jc w:val="center"/>
              <w:rPr>
                <w:rFonts w:asciiTheme="majorHAnsi" w:hAnsiTheme="majorHAnsi" w:cstheme="majorHAnsi"/>
              </w:rPr>
            </w:pPr>
            <w:r>
              <w:rPr>
                <w:rFonts w:asciiTheme="majorHAnsi" w:hAnsiTheme="majorHAnsi" w:cstheme="majorHAnsi"/>
              </w:rPr>
              <w:t>921-2025</w:t>
            </w:r>
          </w:p>
        </w:tc>
      </w:tr>
      <w:tr w:rsidR="00D405AD" w:rsidRPr="00940054" w14:paraId="4EB1B6C1" w14:textId="77777777" w:rsidTr="00F62333">
        <w:trPr>
          <w:trHeight w:val="386"/>
        </w:trPr>
        <w:tc>
          <w:tcPr>
            <w:tcW w:w="2006" w:type="dxa"/>
          </w:tcPr>
          <w:p w14:paraId="383B9AA8" w14:textId="4E55CFD5" w:rsidR="00D405AD" w:rsidRDefault="00D405AD" w:rsidP="00E13631">
            <w:pPr>
              <w:tabs>
                <w:tab w:val="left" w:pos="-540"/>
                <w:tab w:val="left" w:pos="9504"/>
              </w:tabs>
              <w:rPr>
                <w:rFonts w:asciiTheme="majorHAnsi" w:hAnsiTheme="majorHAnsi" w:cstheme="majorHAnsi"/>
              </w:rPr>
            </w:pPr>
            <w:r>
              <w:rPr>
                <w:rFonts w:asciiTheme="majorHAnsi" w:hAnsiTheme="majorHAnsi" w:cstheme="majorHAnsi"/>
              </w:rPr>
              <w:t>Amended</w:t>
            </w:r>
          </w:p>
        </w:tc>
        <w:tc>
          <w:tcPr>
            <w:tcW w:w="2574" w:type="dxa"/>
          </w:tcPr>
          <w:p w14:paraId="61A8F443" w14:textId="77777777" w:rsidR="00D405AD" w:rsidRPr="00940054" w:rsidRDefault="00D405AD" w:rsidP="00E13631">
            <w:pPr>
              <w:tabs>
                <w:tab w:val="left" w:pos="-540"/>
                <w:tab w:val="left" w:pos="9504"/>
              </w:tabs>
              <w:rPr>
                <w:rFonts w:asciiTheme="majorHAnsi" w:hAnsiTheme="majorHAnsi" w:cstheme="majorHAnsi"/>
              </w:rPr>
            </w:pPr>
          </w:p>
        </w:tc>
        <w:tc>
          <w:tcPr>
            <w:tcW w:w="2739" w:type="dxa"/>
          </w:tcPr>
          <w:p w14:paraId="29AF8C9A" w14:textId="77777777" w:rsidR="00D405AD" w:rsidRPr="00940054" w:rsidRDefault="00D405AD" w:rsidP="00E13631">
            <w:pPr>
              <w:tabs>
                <w:tab w:val="left" w:pos="-540"/>
                <w:tab w:val="left" w:pos="9504"/>
              </w:tabs>
              <w:rPr>
                <w:rFonts w:asciiTheme="majorHAnsi" w:hAnsiTheme="majorHAnsi" w:cstheme="majorHAnsi"/>
              </w:rPr>
            </w:pPr>
          </w:p>
        </w:tc>
      </w:tr>
    </w:tbl>
    <w:p w14:paraId="1B4182D0" w14:textId="77777777" w:rsidR="00F62333" w:rsidRDefault="00F62333" w:rsidP="00CF3C63">
      <w:pPr>
        <w:pStyle w:val="NoSpacing"/>
        <w:tabs>
          <w:tab w:val="left" w:pos="405"/>
          <w:tab w:val="left" w:pos="735"/>
        </w:tabs>
        <w:ind w:left="405"/>
        <w:jc w:val="both"/>
        <w:rPr>
          <w:rFonts w:cstheme="minorHAnsi"/>
        </w:rPr>
      </w:pPr>
    </w:p>
    <w:p w14:paraId="7FDF7165" w14:textId="77777777" w:rsidR="00F62333" w:rsidRDefault="00F62333" w:rsidP="00CF3C63">
      <w:pPr>
        <w:pStyle w:val="NoSpacing"/>
        <w:tabs>
          <w:tab w:val="left" w:pos="405"/>
          <w:tab w:val="left" w:pos="735"/>
        </w:tabs>
        <w:ind w:left="405"/>
        <w:jc w:val="both"/>
        <w:rPr>
          <w:rFonts w:cstheme="minorHAnsi"/>
        </w:rPr>
      </w:pPr>
    </w:p>
    <w:p w14:paraId="1F641E8A" w14:textId="77777777" w:rsidR="00F62333" w:rsidRPr="00CF3C63" w:rsidRDefault="00F62333" w:rsidP="00CF3C63">
      <w:pPr>
        <w:pStyle w:val="NoSpacing"/>
        <w:tabs>
          <w:tab w:val="left" w:pos="405"/>
          <w:tab w:val="left" w:pos="735"/>
        </w:tabs>
        <w:ind w:left="405"/>
        <w:jc w:val="both"/>
        <w:rPr>
          <w:rFonts w:cstheme="minorHAnsi"/>
        </w:rPr>
      </w:pPr>
    </w:p>
    <w:p w14:paraId="00BD1092" w14:textId="4226C2B9" w:rsidR="00F62333" w:rsidRPr="00F62333" w:rsidRDefault="00F62333" w:rsidP="00F62333">
      <w:pPr>
        <w:pStyle w:val="NoSpacing"/>
        <w:rPr>
          <w:b/>
          <w:bCs/>
        </w:rPr>
      </w:pPr>
      <w:r w:rsidRPr="00F62333">
        <w:rPr>
          <w:b/>
          <w:bCs/>
        </w:rPr>
        <w:t>________________________</w:t>
      </w:r>
      <w:r w:rsidRPr="00F62333">
        <w:rPr>
          <w:b/>
          <w:bCs/>
        </w:rPr>
        <w:tab/>
      </w:r>
      <w:r>
        <w:rPr>
          <w:b/>
          <w:bCs/>
        </w:rPr>
        <w:tab/>
      </w:r>
      <w:r>
        <w:rPr>
          <w:b/>
          <w:bCs/>
        </w:rPr>
        <w:tab/>
      </w:r>
      <w:r>
        <w:rPr>
          <w:b/>
          <w:bCs/>
        </w:rPr>
        <w:tab/>
      </w:r>
      <w:r>
        <w:rPr>
          <w:b/>
          <w:bCs/>
        </w:rPr>
        <w:tab/>
      </w:r>
      <w:r w:rsidRPr="00F62333">
        <w:rPr>
          <w:b/>
          <w:bCs/>
        </w:rPr>
        <w:t>___________________________</w:t>
      </w:r>
    </w:p>
    <w:p w14:paraId="70316A5B" w14:textId="2E1BA24B" w:rsidR="00F62333" w:rsidRPr="00F62333" w:rsidRDefault="00D405AD" w:rsidP="00F62333">
      <w:pPr>
        <w:pStyle w:val="NoSpacing"/>
        <w:rPr>
          <w:b/>
          <w:bCs/>
        </w:rPr>
      </w:pPr>
      <w:r>
        <w:rPr>
          <w:b/>
          <w:bCs/>
        </w:rPr>
        <w:t>Marianne Prockiw-Zarusky</w:t>
      </w:r>
      <w:r w:rsidR="00F62333" w:rsidRPr="00F62333">
        <w:rPr>
          <w:b/>
          <w:bCs/>
        </w:rPr>
        <w:tab/>
        <w:t xml:space="preserve">      </w:t>
      </w:r>
      <w:r w:rsidR="00F62333">
        <w:rPr>
          <w:b/>
          <w:bCs/>
        </w:rPr>
        <w:tab/>
      </w:r>
      <w:r w:rsidR="00F62333">
        <w:rPr>
          <w:b/>
          <w:bCs/>
        </w:rPr>
        <w:tab/>
      </w:r>
      <w:r w:rsidR="00F62333">
        <w:rPr>
          <w:b/>
          <w:bCs/>
        </w:rPr>
        <w:tab/>
      </w:r>
      <w:r w:rsidR="00F62333">
        <w:rPr>
          <w:b/>
          <w:bCs/>
        </w:rPr>
        <w:tab/>
      </w:r>
      <w:r>
        <w:rPr>
          <w:b/>
          <w:bCs/>
        </w:rPr>
        <w:t>Molly Fyten</w:t>
      </w:r>
      <w:r w:rsidR="00F62333" w:rsidRPr="00F62333">
        <w:rPr>
          <w:b/>
          <w:bCs/>
        </w:rPr>
        <w:t xml:space="preserve"> </w:t>
      </w:r>
    </w:p>
    <w:p w14:paraId="32CA238A" w14:textId="03CC47E0" w:rsidR="00F62333" w:rsidRPr="00F62333" w:rsidRDefault="00F62333" w:rsidP="00F62333">
      <w:pPr>
        <w:pStyle w:val="NoSpacing"/>
        <w:rPr>
          <w:b/>
          <w:bCs/>
        </w:rPr>
      </w:pPr>
      <w:r w:rsidRPr="00F62333">
        <w:rPr>
          <w:b/>
          <w:bCs/>
        </w:rPr>
        <w:t>Mayor</w:t>
      </w:r>
      <w:r w:rsidRPr="00F62333">
        <w:rPr>
          <w:b/>
          <w:bCs/>
        </w:rPr>
        <w:tab/>
        <w:t xml:space="preserve">      </w:t>
      </w:r>
      <w:r>
        <w:rPr>
          <w:b/>
          <w:bCs/>
        </w:rPr>
        <w:tab/>
      </w:r>
      <w:r>
        <w:rPr>
          <w:b/>
          <w:bCs/>
        </w:rPr>
        <w:tab/>
      </w:r>
      <w:r>
        <w:rPr>
          <w:b/>
          <w:bCs/>
        </w:rPr>
        <w:tab/>
      </w:r>
      <w:r>
        <w:rPr>
          <w:b/>
          <w:bCs/>
        </w:rPr>
        <w:tab/>
      </w:r>
      <w:r>
        <w:rPr>
          <w:b/>
          <w:bCs/>
        </w:rPr>
        <w:tab/>
      </w:r>
      <w:r>
        <w:rPr>
          <w:b/>
          <w:bCs/>
        </w:rPr>
        <w:tab/>
      </w:r>
      <w:r>
        <w:rPr>
          <w:b/>
          <w:bCs/>
        </w:rPr>
        <w:tab/>
      </w:r>
      <w:r w:rsidRPr="00F62333">
        <w:rPr>
          <w:b/>
          <w:bCs/>
        </w:rPr>
        <w:t xml:space="preserve">Chief Administrative Officer </w:t>
      </w:r>
    </w:p>
    <w:p w14:paraId="56A3D0A1" w14:textId="77777777" w:rsidR="00CF3C63" w:rsidRDefault="00CF3C63" w:rsidP="00CF3C63">
      <w:pPr>
        <w:pStyle w:val="NoSpacing"/>
        <w:tabs>
          <w:tab w:val="left" w:pos="405"/>
          <w:tab w:val="left" w:pos="735"/>
        </w:tabs>
        <w:ind w:left="705"/>
        <w:jc w:val="both"/>
        <w:rPr>
          <w:rFonts w:cstheme="minorHAnsi"/>
        </w:rPr>
      </w:pPr>
    </w:p>
    <w:p w14:paraId="24C9B3E6" w14:textId="54BE5BC7" w:rsidR="00BC59AF" w:rsidRDefault="00BC59AF" w:rsidP="00BC59AF">
      <w:pPr>
        <w:pStyle w:val="NoSpacing"/>
        <w:tabs>
          <w:tab w:val="left" w:pos="405"/>
          <w:tab w:val="left" w:pos="735"/>
        </w:tabs>
        <w:jc w:val="both"/>
        <w:rPr>
          <w:rFonts w:cstheme="minorHAnsi"/>
        </w:rPr>
      </w:pPr>
    </w:p>
    <w:p w14:paraId="50FB25B8" w14:textId="0C58A58C" w:rsidR="008513BE" w:rsidRPr="00881A99" w:rsidRDefault="008513BE" w:rsidP="008513BE">
      <w:pPr>
        <w:pStyle w:val="NoSpacing"/>
        <w:tabs>
          <w:tab w:val="left" w:pos="405"/>
          <w:tab w:val="left" w:pos="735"/>
        </w:tabs>
        <w:ind w:left="705"/>
        <w:jc w:val="both"/>
        <w:rPr>
          <w:rFonts w:cstheme="minorHAnsi"/>
        </w:rPr>
      </w:pPr>
    </w:p>
    <w:p w14:paraId="470C5A59" w14:textId="395FCA5A" w:rsidR="008513BE" w:rsidRDefault="008513BE" w:rsidP="008513BE">
      <w:pPr>
        <w:pStyle w:val="NoSpacing"/>
      </w:pPr>
    </w:p>
    <w:p w14:paraId="05689AEA" w14:textId="4931E5D0" w:rsidR="00636A34" w:rsidRPr="00032FCB" w:rsidRDefault="00032FCB" w:rsidP="00032FCB">
      <w:pPr>
        <w:pStyle w:val="NoSpacing"/>
        <w:jc w:val="center"/>
        <w:rPr>
          <w:b/>
          <w:bCs/>
        </w:rPr>
      </w:pPr>
      <w:r w:rsidRPr="00032FCB">
        <w:rPr>
          <w:b/>
          <w:bCs/>
        </w:rPr>
        <w:lastRenderedPageBreak/>
        <w:t>SCHEDULE “A”</w:t>
      </w:r>
    </w:p>
    <w:p w14:paraId="41828C16" w14:textId="321230CC" w:rsidR="00032FCB" w:rsidRDefault="00032FCB" w:rsidP="00032FCB">
      <w:pPr>
        <w:pStyle w:val="NoSpacing"/>
        <w:jc w:val="center"/>
        <w:rPr>
          <w:b/>
          <w:bCs/>
        </w:rPr>
      </w:pPr>
      <w:r w:rsidRPr="00032FCB">
        <w:rPr>
          <w:b/>
          <w:bCs/>
        </w:rPr>
        <w:t>SNOW AND ICE REMOVAL POLICY</w:t>
      </w:r>
    </w:p>
    <w:p w14:paraId="59310762" w14:textId="77777777" w:rsidR="00032FCB" w:rsidRDefault="00032FCB" w:rsidP="00032FCB">
      <w:pPr>
        <w:pStyle w:val="NoSpacing"/>
        <w:rPr>
          <w:b/>
          <w:bCs/>
        </w:rPr>
      </w:pPr>
    </w:p>
    <w:p w14:paraId="11173F33" w14:textId="5D79E7C6" w:rsidR="00507DD8" w:rsidRPr="00507DD8" w:rsidRDefault="00507DD8" w:rsidP="00507DD8">
      <w:pPr>
        <w:pStyle w:val="NoSpacing"/>
        <w:jc w:val="both"/>
        <w:rPr>
          <w:rFonts w:cstheme="minorHAnsi"/>
          <w:b/>
        </w:rPr>
      </w:pPr>
      <w:r>
        <w:rPr>
          <w:rFonts w:cstheme="minorHAnsi"/>
          <w:b/>
        </w:rPr>
        <w:t xml:space="preserve">1. PRIORITIES: </w:t>
      </w:r>
    </w:p>
    <w:p w14:paraId="1D4CC69B" w14:textId="0DA5F722" w:rsidR="00032FCB" w:rsidRPr="00507DD8" w:rsidRDefault="00032FCB" w:rsidP="00032FCB">
      <w:pPr>
        <w:pStyle w:val="NoSpacing"/>
        <w:numPr>
          <w:ilvl w:val="0"/>
          <w:numId w:val="11"/>
        </w:numPr>
        <w:ind w:left="360"/>
        <w:jc w:val="both"/>
        <w:rPr>
          <w:rFonts w:cstheme="minorHAnsi"/>
          <w:b/>
        </w:rPr>
      </w:pPr>
      <w:r w:rsidRPr="00507DD8">
        <w:rPr>
          <w:rFonts w:cstheme="minorHAnsi"/>
          <w:b/>
        </w:rPr>
        <w:t xml:space="preserve">Main Roads and Downtown District – Priority 1: </w:t>
      </w:r>
    </w:p>
    <w:p w14:paraId="256BEC1F" w14:textId="341F5172" w:rsidR="00032FCB" w:rsidRPr="00881A99" w:rsidRDefault="00032FCB" w:rsidP="00032FCB">
      <w:pPr>
        <w:pStyle w:val="NoSpacing"/>
        <w:ind w:left="360"/>
        <w:jc w:val="both"/>
        <w:rPr>
          <w:rFonts w:cstheme="minorHAnsi"/>
        </w:rPr>
      </w:pPr>
      <w:r w:rsidRPr="00881A99">
        <w:rPr>
          <w:rFonts w:cstheme="minorHAnsi"/>
        </w:rPr>
        <w:t>Will be cleared within twe</w:t>
      </w:r>
      <w:r>
        <w:rPr>
          <w:rFonts w:cstheme="minorHAnsi"/>
        </w:rPr>
        <w:t>nty-four</w:t>
      </w:r>
      <w:r w:rsidRPr="00881A99">
        <w:rPr>
          <w:rFonts w:cstheme="minorHAnsi"/>
        </w:rPr>
        <w:t xml:space="preserve"> (</w:t>
      </w:r>
      <w:r>
        <w:rPr>
          <w:rFonts w:cstheme="minorHAnsi"/>
        </w:rPr>
        <w:t>24</w:t>
      </w:r>
      <w:r w:rsidRPr="00881A99">
        <w:rPr>
          <w:rFonts w:cstheme="minorHAnsi"/>
        </w:rPr>
        <w:t>) hours of snowfall</w:t>
      </w:r>
      <w:r>
        <w:rPr>
          <w:rFonts w:cstheme="minorHAnsi"/>
        </w:rPr>
        <w:t xml:space="preserve"> accumulation. </w:t>
      </w:r>
    </w:p>
    <w:p w14:paraId="384E2380" w14:textId="6C5036D0" w:rsidR="00032FCB" w:rsidRPr="00881A99" w:rsidRDefault="00032FCB" w:rsidP="00032FCB">
      <w:pPr>
        <w:pStyle w:val="NoSpacing"/>
        <w:numPr>
          <w:ilvl w:val="0"/>
          <w:numId w:val="12"/>
        </w:numPr>
        <w:ind w:left="1080"/>
        <w:jc w:val="both"/>
        <w:rPr>
          <w:rFonts w:cstheme="minorHAnsi"/>
        </w:rPr>
      </w:pPr>
      <w:r w:rsidRPr="00881A99">
        <w:rPr>
          <w:rFonts w:cstheme="minorHAnsi"/>
        </w:rPr>
        <w:t xml:space="preserve">Town </w:t>
      </w:r>
      <w:r>
        <w:rPr>
          <w:rFonts w:cstheme="minorHAnsi"/>
        </w:rPr>
        <w:t>m</w:t>
      </w:r>
      <w:r w:rsidRPr="00881A99">
        <w:rPr>
          <w:rFonts w:cstheme="minorHAnsi"/>
        </w:rPr>
        <w:t xml:space="preserve">ain </w:t>
      </w:r>
      <w:r>
        <w:rPr>
          <w:rFonts w:cstheme="minorHAnsi"/>
        </w:rPr>
        <w:t>e</w:t>
      </w:r>
      <w:r w:rsidRPr="00881A99">
        <w:rPr>
          <w:rFonts w:cstheme="minorHAnsi"/>
        </w:rPr>
        <w:t>ntrance roads (44 Avenue and West Railway Drive)</w:t>
      </w:r>
      <w:r>
        <w:rPr>
          <w:rFonts w:cstheme="minorHAnsi"/>
        </w:rPr>
        <w:t>;</w:t>
      </w:r>
    </w:p>
    <w:p w14:paraId="28B4AEDB" w14:textId="5C53C139" w:rsidR="00032FCB" w:rsidRPr="00881A99" w:rsidRDefault="00032FCB" w:rsidP="00032FCB">
      <w:pPr>
        <w:pStyle w:val="NoSpacing"/>
        <w:numPr>
          <w:ilvl w:val="0"/>
          <w:numId w:val="12"/>
        </w:numPr>
        <w:ind w:left="1080"/>
        <w:jc w:val="both"/>
        <w:rPr>
          <w:rFonts w:cstheme="minorHAnsi"/>
        </w:rPr>
      </w:pPr>
      <w:r w:rsidRPr="00881A99">
        <w:rPr>
          <w:rFonts w:cstheme="minorHAnsi"/>
        </w:rPr>
        <w:t xml:space="preserve">Hospital </w:t>
      </w:r>
      <w:r>
        <w:rPr>
          <w:rFonts w:cstheme="minorHAnsi"/>
        </w:rPr>
        <w:t>r</w:t>
      </w:r>
      <w:r w:rsidRPr="00881A99">
        <w:rPr>
          <w:rFonts w:cstheme="minorHAnsi"/>
        </w:rPr>
        <w:t>oad (55</w:t>
      </w:r>
      <w:r w:rsidRPr="00881A99">
        <w:rPr>
          <w:rFonts w:cstheme="minorHAnsi"/>
          <w:vertAlign w:val="superscript"/>
        </w:rPr>
        <w:t>th</w:t>
      </w:r>
      <w:r w:rsidRPr="00881A99">
        <w:rPr>
          <w:rFonts w:cstheme="minorHAnsi"/>
        </w:rPr>
        <w:t xml:space="preserve"> Avenue)</w:t>
      </w:r>
      <w:r>
        <w:rPr>
          <w:rFonts w:cstheme="minorHAnsi"/>
        </w:rPr>
        <w:t>;</w:t>
      </w:r>
    </w:p>
    <w:p w14:paraId="36A4DABB" w14:textId="14289BA0" w:rsidR="00032FCB" w:rsidRPr="00881A99" w:rsidRDefault="00032FCB" w:rsidP="00032FCB">
      <w:pPr>
        <w:pStyle w:val="NoSpacing"/>
        <w:numPr>
          <w:ilvl w:val="0"/>
          <w:numId w:val="12"/>
        </w:numPr>
        <w:ind w:left="1080"/>
        <w:jc w:val="both"/>
        <w:rPr>
          <w:rFonts w:cstheme="minorHAnsi"/>
        </w:rPr>
      </w:pPr>
      <w:r w:rsidRPr="00881A99">
        <w:rPr>
          <w:rFonts w:cstheme="minorHAnsi"/>
        </w:rPr>
        <w:t>East end of McDougall Drive crossing Iron Horse Trail (West Railway Drive to 48</w:t>
      </w:r>
      <w:r w:rsidRPr="00881A99">
        <w:rPr>
          <w:rFonts w:cstheme="minorHAnsi"/>
          <w:vertAlign w:val="superscript"/>
        </w:rPr>
        <w:t>th</w:t>
      </w:r>
      <w:r w:rsidRPr="00881A99">
        <w:rPr>
          <w:rFonts w:cstheme="minorHAnsi"/>
        </w:rPr>
        <w:t xml:space="preserve"> Avenue/East Railway Drive intersection)</w:t>
      </w:r>
      <w:r>
        <w:rPr>
          <w:rFonts w:cstheme="minorHAnsi"/>
        </w:rPr>
        <w:t>;</w:t>
      </w:r>
    </w:p>
    <w:p w14:paraId="6D68033C" w14:textId="2FA464AA" w:rsidR="00032FCB" w:rsidRPr="00881A99" w:rsidRDefault="00032FCB" w:rsidP="00032FCB">
      <w:pPr>
        <w:pStyle w:val="NoSpacing"/>
        <w:numPr>
          <w:ilvl w:val="0"/>
          <w:numId w:val="12"/>
        </w:numPr>
        <w:ind w:left="1080"/>
        <w:jc w:val="both"/>
        <w:rPr>
          <w:rFonts w:cstheme="minorHAnsi"/>
        </w:rPr>
      </w:pPr>
      <w:r w:rsidRPr="00881A99">
        <w:rPr>
          <w:rFonts w:cstheme="minorHAnsi"/>
        </w:rPr>
        <w:t xml:space="preserve">Downtown </w:t>
      </w:r>
      <w:r w:rsidR="008F65C7">
        <w:rPr>
          <w:rFonts w:cstheme="minorHAnsi"/>
        </w:rPr>
        <w:t>District</w:t>
      </w:r>
      <w:r w:rsidRPr="00881A99">
        <w:rPr>
          <w:rFonts w:cstheme="minorHAnsi"/>
        </w:rPr>
        <w:t xml:space="preserve"> (White Earth Street from 50</w:t>
      </w:r>
      <w:r w:rsidRPr="00881A99">
        <w:rPr>
          <w:rFonts w:cstheme="minorHAnsi"/>
          <w:vertAlign w:val="superscript"/>
        </w:rPr>
        <w:t>th</w:t>
      </w:r>
      <w:r w:rsidRPr="00881A99">
        <w:rPr>
          <w:rFonts w:cstheme="minorHAnsi"/>
        </w:rPr>
        <w:t xml:space="preserve"> Street to McDougall Drive and Wheatland Avenue from 50</w:t>
      </w:r>
      <w:r w:rsidRPr="00881A99">
        <w:rPr>
          <w:rFonts w:cstheme="minorHAnsi"/>
          <w:vertAlign w:val="superscript"/>
        </w:rPr>
        <w:t>th</w:t>
      </w:r>
      <w:r w:rsidRPr="00881A99">
        <w:rPr>
          <w:rFonts w:cstheme="minorHAnsi"/>
        </w:rPr>
        <w:t xml:space="preserve"> Street to West Railway Drive)</w:t>
      </w:r>
      <w:r>
        <w:rPr>
          <w:rFonts w:cstheme="minorHAnsi"/>
        </w:rPr>
        <w:t>;</w:t>
      </w:r>
    </w:p>
    <w:p w14:paraId="4A5103B1" w14:textId="324E29F9" w:rsidR="00032FCB" w:rsidRPr="00881A99" w:rsidRDefault="00032FCB" w:rsidP="00032FCB">
      <w:pPr>
        <w:pStyle w:val="NoSpacing"/>
        <w:numPr>
          <w:ilvl w:val="0"/>
          <w:numId w:val="12"/>
        </w:numPr>
        <w:ind w:left="1080"/>
        <w:jc w:val="both"/>
        <w:rPr>
          <w:rFonts w:cstheme="minorHAnsi"/>
        </w:rPr>
      </w:pPr>
      <w:r w:rsidRPr="00881A99">
        <w:rPr>
          <w:rFonts w:cstheme="minorHAnsi"/>
        </w:rPr>
        <w:t xml:space="preserve">Highway </w:t>
      </w:r>
      <w:r>
        <w:rPr>
          <w:rFonts w:cstheme="minorHAnsi"/>
        </w:rPr>
        <w:t>c</w:t>
      </w:r>
      <w:r w:rsidRPr="00881A99">
        <w:rPr>
          <w:rFonts w:cstheme="minorHAnsi"/>
        </w:rPr>
        <w:t xml:space="preserve">ommercial </w:t>
      </w:r>
      <w:r>
        <w:rPr>
          <w:rFonts w:cstheme="minorHAnsi"/>
        </w:rPr>
        <w:t>a</w:t>
      </w:r>
      <w:r w:rsidRPr="00881A99">
        <w:rPr>
          <w:rFonts w:cstheme="minorHAnsi"/>
        </w:rPr>
        <w:t>ccess (53</w:t>
      </w:r>
      <w:r w:rsidRPr="00881A99">
        <w:rPr>
          <w:rFonts w:cstheme="minorHAnsi"/>
          <w:vertAlign w:val="superscript"/>
        </w:rPr>
        <w:t>rd</w:t>
      </w:r>
      <w:r w:rsidRPr="00881A99">
        <w:rPr>
          <w:rFonts w:cstheme="minorHAnsi"/>
        </w:rPr>
        <w:t xml:space="preserve"> Street from 44</w:t>
      </w:r>
      <w:r w:rsidRPr="00881A99">
        <w:rPr>
          <w:rFonts w:cstheme="minorHAnsi"/>
          <w:vertAlign w:val="superscript"/>
        </w:rPr>
        <w:t>th</w:t>
      </w:r>
      <w:r w:rsidRPr="00881A99">
        <w:rPr>
          <w:rFonts w:cstheme="minorHAnsi"/>
        </w:rPr>
        <w:t xml:space="preserve"> Avenue to 45</w:t>
      </w:r>
      <w:r w:rsidRPr="00881A99">
        <w:rPr>
          <w:rFonts w:cstheme="minorHAnsi"/>
          <w:vertAlign w:val="superscript"/>
        </w:rPr>
        <w:t>th</w:t>
      </w:r>
      <w:r w:rsidRPr="00881A99">
        <w:rPr>
          <w:rFonts w:cstheme="minorHAnsi"/>
        </w:rPr>
        <w:t xml:space="preserve"> Avenue, 45</w:t>
      </w:r>
      <w:r w:rsidRPr="00881A99">
        <w:rPr>
          <w:rFonts w:cstheme="minorHAnsi"/>
          <w:vertAlign w:val="superscript"/>
        </w:rPr>
        <w:t>th</w:t>
      </w:r>
      <w:r w:rsidRPr="00881A99">
        <w:rPr>
          <w:rFonts w:cstheme="minorHAnsi"/>
        </w:rPr>
        <w:t xml:space="preserve"> to 56</w:t>
      </w:r>
      <w:r w:rsidRPr="00881A99">
        <w:rPr>
          <w:rFonts w:cstheme="minorHAnsi"/>
          <w:vertAlign w:val="superscript"/>
        </w:rPr>
        <w:t>th</w:t>
      </w:r>
      <w:r w:rsidRPr="00881A99">
        <w:rPr>
          <w:rFonts w:cstheme="minorHAnsi"/>
        </w:rPr>
        <w:t xml:space="preserve"> Street Harvest Gold Drive, Harvest Gold Drive to County Shop including Highway 28 access) and (56</w:t>
      </w:r>
      <w:r w:rsidRPr="00881A99">
        <w:rPr>
          <w:rFonts w:cstheme="minorHAnsi"/>
          <w:vertAlign w:val="superscript"/>
        </w:rPr>
        <w:t>th</w:t>
      </w:r>
      <w:r w:rsidRPr="00881A99">
        <w:rPr>
          <w:rFonts w:cstheme="minorHAnsi"/>
        </w:rPr>
        <w:t xml:space="preserve"> Street from 44</w:t>
      </w:r>
      <w:r w:rsidRPr="00881A99">
        <w:rPr>
          <w:rFonts w:cstheme="minorHAnsi"/>
          <w:vertAlign w:val="superscript"/>
        </w:rPr>
        <w:t>th</w:t>
      </w:r>
      <w:r w:rsidRPr="00881A99">
        <w:rPr>
          <w:rFonts w:cstheme="minorHAnsi"/>
        </w:rPr>
        <w:t xml:space="preserve"> Avenue to 42</w:t>
      </w:r>
      <w:r w:rsidRPr="00881A99">
        <w:rPr>
          <w:rFonts w:cstheme="minorHAnsi"/>
          <w:vertAlign w:val="superscript"/>
        </w:rPr>
        <w:t>nd</w:t>
      </w:r>
      <w:r w:rsidRPr="00881A99">
        <w:rPr>
          <w:rFonts w:cstheme="minorHAnsi"/>
        </w:rPr>
        <w:t xml:space="preserve"> Avenue including Highway 28 access)</w:t>
      </w:r>
      <w:r>
        <w:rPr>
          <w:rFonts w:cstheme="minorHAnsi"/>
        </w:rPr>
        <w:t xml:space="preserve">; </w:t>
      </w:r>
    </w:p>
    <w:p w14:paraId="2107708C" w14:textId="387010F2" w:rsidR="00032FCB" w:rsidRPr="00881A99" w:rsidRDefault="00032FCB" w:rsidP="00032FCB">
      <w:pPr>
        <w:pStyle w:val="NoSpacing"/>
        <w:numPr>
          <w:ilvl w:val="0"/>
          <w:numId w:val="12"/>
        </w:numPr>
        <w:ind w:left="1080"/>
        <w:jc w:val="both"/>
        <w:rPr>
          <w:rFonts w:cstheme="minorHAnsi"/>
        </w:rPr>
      </w:pPr>
      <w:r w:rsidRPr="00881A99">
        <w:rPr>
          <w:rFonts w:cstheme="minorHAnsi"/>
        </w:rPr>
        <w:t>East Railway Drive</w:t>
      </w:r>
      <w:r>
        <w:rPr>
          <w:rFonts w:cstheme="minorHAnsi"/>
        </w:rPr>
        <w:t xml:space="preserve">. </w:t>
      </w:r>
    </w:p>
    <w:p w14:paraId="35757D22" w14:textId="77777777" w:rsidR="00032FCB" w:rsidRPr="00881A99" w:rsidRDefault="00032FCB" w:rsidP="00032FCB">
      <w:pPr>
        <w:pStyle w:val="NoSpacing"/>
        <w:ind w:left="2160"/>
        <w:jc w:val="both"/>
        <w:rPr>
          <w:rFonts w:cstheme="minorHAnsi"/>
        </w:rPr>
      </w:pPr>
    </w:p>
    <w:p w14:paraId="774E45C2" w14:textId="77777777" w:rsidR="00032FCB" w:rsidRPr="00507DD8" w:rsidRDefault="00032FCB" w:rsidP="00032FCB">
      <w:pPr>
        <w:pStyle w:val="NoSpacing"/>
        <w:numPr>
          <w:ilvl w:val="0"/>
          <w:numId w:val="11"/>
        </w:numPr>
        <w:ind w:left="360"/>
        <w:jc w:val="both"/>
        <w:rPr>
          <w:rFonts w:cstheme="minorHAnsi"/>
          <w:b/>
        </w:rPr>
      </w:pPr>
      <w:r w:rsidRPr="00507DD8">
        <w:rPr>
          <w:rFonts w:cstheme="minorHAnsi"/>
          <w:b/>
        </w:rPr>
        <w:t>Secondary Roads – Priority 2:</w:t>
      </w:r>
    </w:p>
    <w:p w14:paraId="2792069E" w14:textId="3E46F4F2" w:rsidR="00032FCB" w:rsidRPr="00881A99" w:rsidRDefault="00032FCB" w:rsidP="00032FCB">
      <w:pPr>
        <w:pStyle w:val="NoSpacing"/>
        <w:numPr>
          <w:ilvl w:val="0"/>
          <w:numId w:val="13"/>
        </w:numPr>
        <w:ind w:left="0" w:firstLine="709"/>
        <w:jc w:val="both"/>
        <w:rPr>
          <w:rFonts w:cstheme="minorHAnsi"/>
        </w:rPr>
      </w:pPr>
      <w:r>
        <w:rPr>
          <w:rFonts w:cstheme="minorHAnsi"/>
        </w:rPr>
        <w:t xml:space="preserve">     </w:t>
      </w:r>
      <w:r w:rsidRPr="00881A99">
        <w:rPr>
          <w:rFonts w:cstheme="minorHAnsi"/>
        </w:rPr>
        <w:t>McDougall Drive</w:t>
      </w:r>
      <w:r>
        <w:rPr>
          <w:rFonts w:cstheme="minorHAnsi"/>
        </w:rPr>
        <w:t>;</w:t>
      </w:r>
    </w:p>
    <w:p w14:paraId="2814B191" w14:textId="1B736BEA" w:rsidR="00032FCB" w:rsidRPr="00881A99" w:rsidRDefault="00032FCB" w:rsidP="00032FCB">
      <w:pPr>
        <w:pStyle w:val="NoSpacing"/>
        <w:numPr>
          <w:ilvl w:val="0"/>
          <w:numId w:val="13"/>
        </w:numPr>
        <w:ind w:left="1047" w:hanging="284"/>
        <w:jc w:val="both"/>
        <w:rPr>
          <w:rFonts w:cstheme="minorHAnsi"/>
        </w:rPr>
      </w:pPr>
      <w:r w:rsidRPr="00881A99">
        <w:rPr>
          <w:rFonts w:cstheme="minorHAnsi"/>
        </w:rPr>
        <w:t>52</w:t>
      </w:r>
      <w:r w:rsidRPr="00881A99">
        <w:rPr>
          <w:rFonts w:cstheme="minorHAnsi"/>
          <w:vertAlign w:val="superscript"/>
        </w:rPr>
        <w:t>nd</w:t>
      </w:r>
      <w:r w:rsidRPr="00881A99">
        <w:rPr>
          <w:rFonts w:cstheme="minorHAnsi"/>
        </w:rPr>
        <w:t xml:space="preserve"> Avenue Loop (52</w:t>
      </w:r>
      <w:r w:rsidRPr="00881A99">
        <w:rPr>
          <w:rFonts w:cstheme="minorHAnsi"/>
          <w:vertAlign w:val="superscript"/>
        </w:rPr>
        <w:t>nd</w:t>
      </w:r>
      <w:r w:rsidRPr="00881A99">
        <w:rPr>
          <w:rFonts w:cstheme="minorHAnsi"/>
        </w:rPr>
        <w:t xml:space="preserve"> Avenue from West Railway Drive to 48</w:t>
      </w:r>
      <w:r w:rsidRPr="00881A99">
        <w:rPr>
          <w:rFonts w:cstheme="minorHAnsi"/>
          <w:vertAlign w:val="superscript"/>
        </w:rPr>
        <w:t>th</w:t>
      </w:r>
      <w:r w:rsidRPr="00881A99">
        <w:rPr>
          <w:rFonts w:cstheme="minorHAnsi"/>
        </w:rPr>
        <w:t xml:space="preserve"> Street, 48</w:t>
      </w:r>
      <w:r w:rsidRPr="00881A99">
        <w:rPr>
          <w:rFonts w:cstheme="minorHAnsi"/>
          <w:vertAlign w:val="superscript"/>
        </w:rPr>
        <w:t>th</w:t>
      </w:r>
      <w:r w:rsidRPr="00881A99">
        <w:rPr>
          <w:rFonts w:cstheme="minorHAnsi"/>
        </w:rPr>
        <w:t xml:space="preserve"> to 53</w:t>
      </w:r>
      <w:r w:rsidRPr="00881A99">
        <w:rPr>
          <w:rFonts w:cstheme="minorHAnsi"/>
          <w:vertAlign w:val="superscript"/>
        </w:rPr>
        <w:t>rd</w:t>
      </w:r>
      <w:r w:rsidRPr="00881A99">
        <w:rPr>
          <w:rFonts w:cstheme="minorHAnsi"/>
        </w:rPr>
        <w:t xml:space="preserve"> Avenue, 53</w:t>
      </w:r>
      <w:r w:rsidRPr="00881A99">
        <w:rPr>
          <w:rFonts w:cstheme="minorHAnsi"/>
          <w:vertAlign w:val="superscript"/>
        </w:rPr>
        <w:t>rd</w:t>
      </w:r>
      <w:r w:rsidRPr="00881A99">
        <w:rPr>
          <w:rFonts w:cstheme="minorHAnsi"/>
        </w:rPr>
        <w:t xml:space="preserve"> to 46</w:t>
      </w:r>
      <w:r w:rsidRPr="00881A99">
        <w:rPr>
          <w:rFonts w:cstheme="minorHAnsi"/>
          <w:vertAlign w:val="superscript"/>
        </w:rPr>
        <w:t>th</w:t>
      </w:r>
      <w:r w:rsidRPr="00881A99">
        <w:rPr>
          <w:rFonts w:cstheme="minorHAnsi"/>
        </w:rPr>
        <w:t xml:space="preserve"> street, 46</w:t>
      </w:r>
      <w:r w:rsidRPr="00881A99">
        <w:rPr>
          <w:rFonts w:cstheme="minorHAnsi"/>
          <w:vertAlign w:val="superscript"/>
        </w:rPr>
        <w:t>th</w:t>
      </w:r>
      <w:r w:rsidRPr="00881A99">
        <w:rPr>
          <w:rFonts w:cstheme="minorHAnsi"/>
        </w:rPr>
        <w:t xml:space="preserve"> to McDougall Drive)</w:t>
      </w:r>
      <w:r>
        <w:rPr>
          <w:rFonts w:cstheme="minorHAnsi"/>
        </w:rPr>
        <w:t xml:space="preserve">; </w:t>
      </w:r>
    </w:p>
    <w:p w14:paraId="3CECDD2B" w14:textId="2ED5D3B0" w:rsidR="00032FCB" w:rsidRPr="00881A99" w:rsidRDefault="00032FCB" w:rsidP="00032FCB">
      <w:pPr>
        <w:pStyle w:val="NoSpacing"/>
        <w:numPr>
          <w:ilvl w:val="0"/>
          <w:numId w:val="13"/>
        </w:numPr>
        <w:ind w:left="1047" w:hanging="284"/>
        <w:jc w:val="both"/>
        <w:rPr>
          <w:rFonts w:cstheme="minorHAnsi"/>
        </w:rPr>
      </w:pPr>
      <w:r w:rsidRPr="00881A99">
        <w:rPr>
          <w:rFonts w:cstheme="minorHAnsi"/>
        </w:rPr>
        <w:t>54</w:t>
      </w:r>
      <w:r w:rsidRPr="00881A99">
        <w:rPr>
          <w:rFonts w:cstheme="minorHAnsi"/>
          <w:vertAlign w:val="superscript"/>
        </w:rPr>
        <w:t>th</w:t>
      </w:r>
      <w:r w:rsidRPr="00881A99">
        <w:rPr>
          <w:rFonts w:cstheme="minorHAnsi"/>
        </w:rPr>
        <w:t xml:space="preserve"> Avenue route (54</w:t>
      </w:r>
      <w:r w:rsidRPr="00881A99">
        <w:rPr>
          <w:rFonts w:cstheme="minorHAnsi"/>
          <w:vertAlign w:val="superscript"/>
        </w:rPr>
        <w:t>th</w:t>
      </w:r>
      <w:r w:rsidRPr="00881A99">
        <w:rPr>
          <w:rFonts w:cstheme="minorHAnsi"/>
        </w:rPr>
        <w:t xml:space="preserve"> Avenue from 50</w:t>
      </w:r>
      <w:r w:rsidRPr="00881A99">
        <w:rPr>
          <w:rFonts w:cstheme="minorHAnsi"/>
          <w:vertAlign w:val="superscript"/>
        </w:rPr>
        <w:t>th</w:t>
      </w:r>
      <w:r w:rsidRPr="00881A99">
        <w:rPr>
          <w:rFonts w:cstheme="minorHAnsi"/>
        </w:rPr>
        <w:t xml:space="preserve"> Street to 46</w:t>
      </w:r>
      <w:r w:rsidRPr="00881A99">
        <w:rPr>
          <w:rFonts w:cstheme="minorHAnsi"/>
          <w:vertAlign w:val="superscript"/>
        </w:rPr>
        <w:t>th</w:t>
      </w:r>
      <w:r w:rsidRPr="00881A99">
        <w:rPr>
          <w:rFonts w:cstheme="minorHAnsi"/>
        </w:rPr>
        <w:t xml:space="preserve"> street, 46</w:t>
      </w:r>
      <w:r w:rsidRPr="00881A99">
        <w:rPr>
          <w:rFonts w:cstheme="minorHAnsi"/>
          <w:vertAlign w:val="superscript"/>
        </w:rPr>
        <w:t>th</w:t>
      </w:r>
      <w:r w:rsidRPr="00881A99">
        <w:rPr>
          <w:rFonts w:cstheme="minorHAnsi"/>
        </w:rPr>
        <w:t xml:space="preserve"> south to 53</w:t>
      </w:r>
      <w:r w:rsidRPr="00881A99">
        <w:rPr>
          <w:rFonts w:cstheme="minorHAnsi"/>
          <w:vertAlign w:val="superscript"/>
        </w:rPr>
        <w:t>rd</w:t>
      </w:r>
      <w:r w:rsidRPr="00881A99">
        <w:rPr>
          <w:rFonts w:cstheme="minorHAnsi"/>
        </w:rPr>
        <w:t xml:space="preserve"> Avenue, 53</w:t>
      </w:r>
      <w:r w:rsidRPr="00881A99">
        <w:rPr>
          <w:rFonts w:cstheme="minorHAnsi"/>
          <w:vertAlign w:val="superscript"/>
        </w:rPr>
        <w:t>rd</w:t>
      </w:r>
      <w:r w:rsidRPr="00881A99">
        <w:rPr>
          <w:rFonts w:cstheme="minorHAnsi"/>
        </w:rPr>
        <w:t xml:space="preserve"> to 43</w:t>
      </w:r>
      <w:r w:rsidRPr="00881A99">
        <w:rPr>
          <w:rFonts w:cstheme="minorHAnsi"/>
          <w:vertAlign w:val="superscript"/>
        </w:rPr>
        <w:t>rd</w:t>
      </w:r>
      <w:r w:rsidRPr="00881A99">
        <w:rPr>
          <w:rFonts w:cstheme="minorHAnsi"/>
        </w:rPr>
        <w:t xml:space="preserve"> street, 43</w:t>
      </w:r>
      <w:r w:rsidRPr="00881A99">
        <w:rPr>
          <w:rFonts w:cstheme="minorHAnsi"/>
          <w:vertAlign w:val="superscript"/>
        </w:rPr>
        <w:t>rd</w:t>
      </w:r>
      <w:r w:rsidRPr="00881A99">
        <w:rPr>
          <w:rFonts w:cstheme="minorHAnsi"/>
        </w:rPr>
        <w:t xml:space="preserve"> to 55</w:t>
      </w:r>
      <w:r w:rsidRPr="00881A99">
        <w:rPr>
          <w:rFonts w:cstheme="minorHAnsi"/>
          <w:vertAlign w:val="superscript"/>
        </w:rPr>
        <w:t>th</w:t>
      </w:r>
      <w:r w:rsidRPr="00881A99">
        <w:rPr>
          <w:rFonts w:cstheme="minorHAnsi"/>
        </w:rPr>
        <w:t xml:space="preserve"> Avenue) and (46</w:t>
      </w:r>
      <w:r w:rsidRPr="00881A99">
        <w:rPr>
          <w:rFonts w:cstheme="minorHAnsi"/>
          <w:vertAlign w:val="superscript"/>
        </w:rPr>
        <w:t>th</w:t>
      </w:r>
      <w:r w:rsidRPr="00881A99">
        <w:rPr>
          <w:rFonts w:cstheme="minorHAnsi"/>
        </w:rPr>
        <w:t xml:space="preserve"> Street north from 54</w:t>
      </w:r>
      <w:r w:rsidRPr="00881A99">
        <w:rPr>
          <w:rFonts w:cstheme="minorHAnsi"/>
          <w:vertAlign w:val="superscript"/>
        </w:rPr>
        <w:t>th</w:t>
      </w:r>
      <w:r w:rsidRPr="00881A99">
        <w:rPr>
          <w:rFonts w:cstheme="minorHAnsi"/>
        </w:rPr>
        <w:t xml:space="preserve"> Avenue to 55</w:t>
      </w:r>
      <w:r w:rsidRPr="00881A99">
        <w:rPr>
          <w:rFonts w:cstheme="minorHAnsi"/>
          <w:vertAlign w:val="superscript"/>
        </w:rPr>
        <w:t>th</w:t>
      </w:r>
      <w:r w:rsidRPr="00881A99">
        <w:rPr>
          <w:rFonts w:cstheme="minorHAnsi"/>
        </w:rPr>
        <w:t xml:space="preserve"> Avenue)</w:t>
      </w:r>
      <w:r>
        <w:rPr>
          <w:rFonts w:cstheme="minorHAnsi"/>
        </w:rPr>
        <w:t xml:space="preserve">; </w:t>
      </w:r>
    </w:p>
    <w:p w14:paraId="65ED9E20" w14:textId="5AFA1EEB" w:rsidR="00032FCB" w:rsidRPr="00881A99" w:rsidRDefault="00032FCB" w:rsidP="00032FCB">
      <w:pPr>
        <w:pStyle w:val="NoSpacing"/>
        <w:numPr>
          <w:ilvl w:val="0"/>
          <w:numId w:val="13"/>
        </w:numPr>
        <w:ind w:left="1047" w:hanging="284"/>
        <w:jc w:val="both"/>
        <w:rPr>
          <w:rFonts w:cstheme="minorHAnsi"/>
        </w:rPr>
      </w:pPr>
      <w:r w:rsidRPr="00881A99">
        <w:rPr>
          <w:rFonts w:cstheme="minorHAnsi"/>
        </w:rPr>
        <w:t>Willow Creek Street</w:t>
      </w:r>
      <w:r>
        <w:rPr>
          <w:rFonts w:cstheme="minorHAnsi"/>
        </w:rPr>
        <w:t xml:space="preserve">; </w:t>
      </w:r>
    </w:p>
    <w:p w14:paraId="67D813DB" w14:textId="1B304F66" w:rsidR="00032FCB" w:rsidRPr="00881A99" w:rsidRDefault="00032FCB" w:rsidP="00032FCB">
      <w:pPr>
        <w:pStyle w:val="NoSpacing"/>
        <w:numPr>
          <w:ilvl w:val="0"/>
          <w:numId w:val="13"/>
        </w:numPr>
        <w:ind w:left="1047" w:hanging="284"/>
        <w:jc w:val="both"/>
        <w:rPr>
          <w:rFonts w:cstheme="minorHAnsi"/>
        </w:rPr>
      </w:pPr>
      <w:r w:rsidRPr="00881A99">
        <w:rPr>
          <w:rFonts w:cstheme="minorHAnsi"/>
        </w:rPr>
        <w:t>30</w:t>
      </w:r>
      <w:r w:rsidRPr="00881A99">
        <w:rPr>
          <w:rFonts w:cstheme="minorHAnsi"/>
          <w:vertAlign w:val="superscript"/>
        </w:rPr>
        <w:t>th</w:t>
      </w:r>
      <w:r w:rsidRPr="00881A99">
        <w:rPr>
          <w:rFonts w:cstheme="minorHAnsi"/>
        </w:rPr>
        <w:t xml:space="preserve"> Avenue loop (30</w:t>
      </w:r>
      <w:r w:rsidRPr="00881A99">
        <w:rPr>
          <w:rFonts w:cstheme="minorHAnsi"/>
          <w:vertAlign w:val="superscript"/>
        </w:rPr>
        <w:t>th</w:t>
      </w:r>
      <w:r w:rsidRPr="00881A99">
        <w:rPr>
          <w:rFonts w:cstheme="minorHAnsi"/>
        </w:rPr>
        <w:t xml:space="preserve"> Avenue from Highway 855 looping back to 855 by 50</w:t>
      </w:r>
      <w:r w:rsidRPr="00881A99">
        <w:rPr>
          <w:rFonts w:cstheme="minorHAnsi"/>
          <w:vertAlign w:val="superscript"/>
        </w:rPr>
        <w:t>th</w:t>
      </w:r>
      <w:r w:rsidRPr="00881A99">
        <w:rPr>
          <w:rFonts w:cstheme="minorHAnsi"/>
        </w:rPr>
        <w:t xml:space="preserve"> Street) and (30</w:t>
      </w:r>
      <w:r w:rsidRPr="00881A99">
        <w:rPr>
          <w:rFonts w:cstheme="minorHAnsi"/>
          <w:vertAlign w:val="superscript"/>
        </w:rPr>
        <w:t>th</w:t>
      </w:r>
      <w:r w:rsidRPr="00881A99">
        <w:rPr>
          <w:rFonts w:cstheme="minorHAnsi"/>
        </w:rPr>
        <w:t xml:space="preserve"> Avenue to and including 51</w:t>
      </w:r>
      <w:r w:rsidRPr="00881A99">
        <w:rPr>
          <w:rFonts w:cstheme="minorHAnsi"/>
          <w:vertAlign w:val="superscript"/>
        </w:rPr>
        <w:t>st</w:t>
      </w:r>
      <w:r w:rsidRPr="00881A99">
        <w:rPr>
          <w:rFonts w:cstheme="minorHAnsi"/>
        </w:rPr>
        <w:t xml:space="preserve"> Street to the South Public Works Shop)</w:t>
      </w:r>
      <w:r>
        <w:rPr>
          <w:rFonts w:cstheme="minorHAnsi"/>
        </w:rPr>
        <w:t xml:space="preserve">; </w:t>
      </w:r>
    </w:p>
    <w:p w14:paraId="677E976A" w14:textId="10426297" w:rsidR="00032FCB" w:rsidRPr="00881A99" w:rsidRDefault="00032FCB" w:rsidP="00032FCB">
      <w:pPr>
        <w:pStyle w:val="NoSpacing"/>
        <w:numPr>
          <w:ilvl w:val="0"/>
          <w:numId w:val="13"/>
        </w:numPr>
        <w:ind w:left="1047" w:hanging="284"/>
        <w:jc w:val="both"/>
        <w:rPr>
          <w:rFonts w:cstheme="minorHAnsi"/>
        </w:rPr>
      </w:pPr>
      <w:r w:rsidRPr="00881A99">
        <w:rPr>
          <w:rFonts w:cstheme="minorHAnsi"/>
        </w:rPr>
        <w:t>Toporoutz Road (between the Iron Horse Trail and Highway 855)</w:t>
      </w:r>
      <w:r>
        <w:rPr>
          <w:rFonts w:cstheme="minorHAnsi"/>
        </w:rPr>
        <w:t xml:space="preserve">. </w:t>
      </w:r>
    </w:p>
    <w:p w14:paraId="7E83BC0F" w14:textId="77777777" w:rsidR="00032FCB" w:rsidRPr="00881A99" w:rsidRDefault="00032FCB" w:rsidP="00032FCB">
      <w:pPr>
        <w:pStyle w:val="NoSpacing"/>
        <w:ind w:left="1047"/>
        <w:jc w:val="both"/>
        <w:rPr>
          <w:rFonts w:cstheme="minorHAnsi"/>
        </w:rPr>
      </w:pPr>
    </w:p>
    <w:p w14:paraId="1ED283A3" w14:textId="77777777" w:rsidR="00032FCB" w:rsidRPr="00507DD8" w:rsidRDefault="00032FCB" w:rsidP="00032FCB">
      <w:pPr>
        <w:pStyle w:val="NoSpacing"/>
        <w:numPr>
          <w:ilvl w:val="0"/>
          <w:numId w:val="11"/>
        </w:numPr>
        <w:ind w:left="360"/>
        <w:jc w:val="both"/>
        <w:rPr>
          <w:rFonts w:cstheme="minorHAnsi"/>
          <w:b/>
        </w:rPr>
      </w:pPr>
      <w:r w:rsidRPr="00507DD8">
        <w:rPr>
          <w:rFonts w:cstheme="minorHAnsi"/>
          <w:b/>
        </w:rPr>
        <w:t>Parking Lots and Trails – Priority 3:</w:t>
      </w:r>
    </w:p>
    <w:p w14:paraId="57693BB1" w14:textId="3FECF0B3" w:rsidR="00032FCB" w:rsidRDefault="00032FCB" w:rsidP="00032FCB">
      <w:pPr>
        <w:pStyle w:val="NoSpacing"/>
        <w:numPr>
          <w:ilvl w:val="0"/>
          <w:numId w:val="14"/>
        </w:numPr>
        <w:ind w:left="0" w:firstLine="1123"/>
        <w:jc w:val="both"/>
        <w:rPr>
          <w:rFonts w:cstheme="minorHAnsi"/>
        </w:rPr>
      </w:pPr>
      <w:r w:rsidRPr="000015DE">
        <w:rPr>
          <w:rFonts w:cstheme="minorHAnsi"/>
        </w:rPr>
        <w:t>Public Works, Fire Hall</w:t>
      </w:r>
      <w:r>
        <w:rPr>
          <w:rFonts w:cstheme="minorHAnsi"/>
        </w:rPr>
        <w:t xml:space="preserve">; </w:t>
      </w:r>
    </w:p>
    <w:p w14:paraId="7B23E82A" w14:textId="7FDAC87B" w:rsidR="00032FCB" w:rsidRPr="000015DE" w:rsidRDefault="00032FCB" w:rsidP="00032FCB">
      <w:pPr>
        <w:pStyle w:val="NoSpacing"/>
        <w:numPr>
          <w:ilvl w:val="0"/>
          <w:numId w:val="14"/>
        </w:numPr>
        <w:ind w:left="0" w:firstLine="1123"/>
        <w:jc w:val="both"/>
        <w:rPr>
          <w:rFonts w:cstheme="minorHAnsi"/>
        </w:rPr>
      </w:pPr>
      <w:r w:rsidRPr="000015DE">
        <w:rPr>
          <w:rFonts w:cstheme="minorHAnsi"/>
        </w:rPr>
        <w:t>Pumpkin Park parking lot</w:t>
      </w:r>
      <w:r>
        <w:rPr>
          <w:rFonts w:cstheme="minorHAnsi"/>
        </w:rPr>
        <w:t>;</w:t>
      </w:r>
    </w:p>
    <w:p w14:paraId="2B8E7E8F" w14:textId="074A2580" w:rsidR="00032FCB" w:rsidRPr="00881A99" w:rsidRDefault="00032FCB" w:rsidP="00032FCB">
      <w:pPr>
        <w:pStyle w:val="NoSpacing"/>
        <w:numPr>
          <w:ilvl w:val="0"/>
          <w:numId w:val="14"/>
        </w:numPr>
        <w:ind w:left="0" w:firstLine="1123"/>
        <w:jc w:val="both"/>
        <w:rPr>
          <w:rFonts w:cstheme="minorHAnsi"/>
        </w:rPr>
      </w:pPr>
      <w:r w:rsidRPr="00881A99">
        <w:rPr>
          <w:rFonts w:cstheme="minorHAnsi"/>
        </w:rPr>
        <w:t>Curling Rink parking lot</w:t>
      </w:r>
      <w:r>
        <w:rPr>
          <w:rFonts w:cstheme="minorHAnsi"/>
        </w:rPr>
        <w:t>;</w:t>
      </w:r>
    </w:p>
    <w:p w14:paraId="1499EBA0" w14:textId="428D5B11" w:rsidR="00032FCB" w:rsidRPr="00881A99" w:rsidRDefault="00032FCB" w:rsidP="00032FCB">
      <w:pPr>
        <w:pStyle w:val="NoSpacing"/>
        <w:numPr>
          <w:ilvl w:val="0"/>
          <w:numId w:val="14"/>
        </w:numPr>
        <w:ind w:left="0" w:firstLine="1123"/>
        <w:jc w:val="both"/>
        <w:rPr>
          <w:rFonts w:cstheme="minorHAnsi"/>
        </w:rPr>
      </w:pPr>
      <w:r w:rsidRPr="00881A99">
        <w:rPr>
          <w:rFonts w:cstheme="minorHAnsi"/>
        </w:rPr>
        <w:t>Town Office parking lot</w:t>
      </w:r>
      <w:r>
        <w:rPr>
          <w:rFonts w:cstheme="minorHAnsi"/>
        </w:rPr>
        <w:t>;</w:t>
      </w:r>
    </w:p>
    <w:p w14:paraId="6FF10B06" w14:textId="43EB8486" w:rsidR="00032FCB" w:rsidRDefault="00032FCB" w:rsidP="00032FCB">
      <w:pPr>
        <w:pStyle w:val="NoSpacing"/>
        <w:numPr>
          <w:ilvl w:val="0"/>
          <w:numId w:val="14"/>
        </w:numPr>
        <w:ind w:left="0" w:firstLine="1123"/>
        <w:jc w:val="both"/>
        <w:rPr>
          <w:rFonts w:cstheme="minorHAnsi"/>
        </w:rPr>
      </w:pPr>
      <w:r w:rsidRPr="00881A99">
        <w:rPr>
          <w:rFonts w:cstheme="minorHAnsi"/>
        </w:rPr>
        <w:t>Walking Trail loop</w:t>
      </w:r>
      <w:r>
        <w:rPr>
          <w:rFonts w:cstheme="minorHAnsi"/>
        </w:rPr>
        <w:t>;</w:t>
      </w:r>
    </w:p>
    <w:p w14:paraId="0D40E456" w14:textId="1EE02723" w:rsidR="00032FCB" w:rsidRDefault="00032FCB" w:rsidP="00032FCB">
      <w:pPr>
        <w:pStyle w:val="NoSpacing"/>
        <w:numPr>
          <w:ilvl w:val="0"/>
          <w:numId w:val="14"/>
        </w:numPr>
        <w:ind w:left="0" w:firstLine="1123"/>
        <w:jc w:val="both"/>
        <w:rPr>
          <w:rFonts w:cstheme="minorHAnsi"/>
        </w:rPr>
      </w:pPr>
      <w:r w:rsidRPr="00D17196">
        <w:rPr>
          <w:rFonts w:cstheme="minorHAnsi"/>
        </w:rPr>
        <w:t>Sidewalks</w:t>
      </w:r>
      <w:r w:rsidR="005135E8">
        <w:rPr>
          <w:rFonts w:cstheme="minorHAnsi"/>
        </w:rPr>
        <w:t>;</w:t>
      </w:r>
    </w:p>
    <w:p w14:paraId="707699A4" w14:textId="446B03CF" w:rsidR="005135E8" w:rsidRPr="00D17196" w:rsidRDefault="005135E8" w:rsidP="00032FCB">
      <w:pPr>
        <w:pStyle w:val="NoSpacing"/>
        <w:numPr>
          <w:ilvl w:val="0"/>
          <w:numId w:val="14"/>
        </w:numPr>
        <w:ind w:left="0" w:firstLine="1123"/>
        <w:jc w:val="both"/>
        <w:rPr>
          <w:rFonts w:cstheme="minorHAnsi"/>
        </w:rPr>
      </w:pPr>
      <w:r>
        <w:rPr>
          <w:rFonts w:cstheme="minorHAnsi"/>
        </w:rPr>
        <w:t>Back Alleyway from 53 Ave to West Railway Dr.</w:t>
      </w:r>
    </w:p>
    <w:p w14:paraId="0D84742A" w14:textId="77777777" w:rsidR="00032FCB" w:rsidRPr="00881A99" w:rsidRDefault="00032FCB" w:rsidP="00032FCB">
      <w:pPr>
        <w:pStyle w:val="NoSpacing"/>
        <w:jc w:val="both"/>
        <w:rPr>
          <w:rFonts w:cstheme="minorHAnsi"/>
        </w:rPr>
      </w:pPr>
    </w:p>
    <w:p w14:paraId="2D691639" w14:textId="77777777" w:rsidR="00032FCB" w:rsidRPr="00507DD8" w:rsidRDefault="00032FCB" w:rsidP="00032FCB">
      <w:pPr>
        <w:pStyle w:val="NoSpacing"/>
        <w:numPr>
          <w:ilvl w:val="0"/>
          <w:numId w:val="11"/>
        </w:numPr>
        <w:ind w:left="360"/>
        <w:jc w:val="both"/>
        <w:rPr>
          <w:rFonts w:cstheme="minorHAnsi"/>
          <w:b/>
        </w:rPr>
      </w:pPr>
      <w:r w:rsidRPr="00507DD8">
        <w:rPr>
          <w:rFonts w:cstheme="minorHAnsi"/>
          <w:b/>
        </w:rPr>
        <w:t>Residential Streets and Back Lanes – Priority 4:</w:t>
      </w:r>
    </w:p>
    <w:p w14:paraId="425A8ABE" w14:textId="3FAE5357" w:rsidR="00032FCB" w:rsidRPr="00881A99" w:rsidRDefault="00032FCB" w:rsidP="00032FCB">
      <w:pPr>
        <w:pStyle w:val="NoSpacing"/>
        <w:numPr>
          <w:ilvl w:val="0"/>
          <w:numId w:val="15"/>
        </w:numPr>
        <w:ind w:left="0" w:firstLine="1123"/>
        <w:jc w:val="both"/>
        <w:rPr>
          <w:rFonts w:cstheme="minorHAnsi"/>
        </w:rPr>
      </w:pPr>
      <w:r>
        <w:rPr>
          <w:rFonts w:cstheme="minorHAnsi"/>
        </w:rPr>
        <w:t>Lanes in the downt</w:t>
      </w:r>
      <w:r w:rsidRPr="00881A99">
        <w:rPr>
          <w:rFonts w:cstheme="minorHAnsi"/>
        </w:rPr>
        <w:t>own core</w:t>
      </w:r>
      <w:r>
        <w:rPr>
          <w:rFonts w:cstheme="minorHAnsi"/>
        </w:rPr>
        <w:t xml:space="preserve">; </w:t>
      </w:r>
    </w:p>
    <w:p w14:paraId="26897769" w14:textId="6D09D5D0" w:rsidR="00032FCB" w:rsidRPr="00881A99" w:rsidRDefault="00032FCB" w:rsidP="00032FCB">
      <w:pPr>
        <w:pStyle w:val="NoSpacing"/>
        <w:numPr>
          <w:ilvl w:val="0"/>
          <w:numId w:val="15"/>
        </w:numPr>
        <w:ind w:left="0" w:firstLine="1123"/>
        <w:jc w:val="both"/>
        <w:rPr>
          <w:rFonts w:cstheme="minorHAnsi"/>
        </w:rPr>
      </w:pPr>
      <w:r w:rsidRPr="00881A99">
        <w:rPr>
          <w:rFonts w:cstheme="minorHAnsi"/>
        </w:rPr>
        <w:t>Residential Streets beginning from the west</w:t>
      </w:r>
      <w:r>
        <w:rPr>
          <w:rFonts w:cstheme="minorHAnsi"/>
        </w:rPr>
        <w:t xml:space="preserve">; </w:t>
      </w:r>
    </w:p>
    <w:p w14:paraId="02B6CF90" w14:textId="52772E30" w:rsidR="00032FCB" w:rsidRPr="00881A99" w:rsidRDefault="00032FCB" w:rsidP="00032FCB">
      <w:pPr>
        <w:pStyle w:val="NoSpacing"/>
        <w:numPr>
          <w:ilvl w:val="0"/>
          <w:numId w:val="15"/>
        </w:numPr>
        <w:ind w:left="0" w:firstLine="1123"/>
        <w:jc w:val="both"/>
        <w:rPr>
          <w:rFonts w:cstheme="minorHAnsi"/>
        </w:rPr>
      </w:pPr>
      <w:r w:rsidRPr="00881A99">
        <w:rPr>
          <w:rFonts w:cstheme="minorHAnsi"/>
        </w:rPr>
        <w:t>Residential Avenues beginning from the south</w:t>
      </w:r>
      <w:r>
        <w:rPr>
          <w:rFonts w:cstheme="minorHAnsi"/>
        </w:rPr>
        <w:t xml:space="preserve">; </w:t>
      </w:r>
    </w:p>
    <w:p w14:paraId="3A4587AD" w14:textId="7B5F1D62" w:rsidR="00032FCB" w:rsidRDefault="00032FCB" w:rsidP="00032FCB">
      <w:pPr>
        <w:pStyle w:val="NoSpacing"/>
        <w:numPr>
          <w:ilvl w:val="0"/>
          <w:numId w:val="15"/>
        </w:numPr>
        <w:ind w:left="0" w:firstLine="1123"/>
        <w:jc w:val="both"/>
        <w:rPr>
          <w:rFonts w:cstheme="minorHAnsi"/>
        </w:rPr>
      </w:pPr>
      <w:r w:rsidRPr="00881A99">
        <w:rPr>
          <w:rFonts w:cstheme="minorHAnsi"/>
        </w:rPr>
        <w:t>Other alleys as required or time permitting</w:t>
      </w:r>
      <w:r>
        <w:rPr>
          <w:rFonts w:cstheme="minorHAnsi"/>
        </w:rPr>
        <w:t xml:space="preserve">. </w:t>
      </w:r>
    </w:p>
    <w:p w14:paraId="464B8B0A" w14:textId="77777777" w:rsidR="00032FCB" w:rsidRDefault="00032FCB" w:rsidP="00032FCB">
      <w:pPr>
        <w:pStyle w:val="NoSpacing"/>
        <w:jc w:val="both"/>
        <w:rPr>
          <w:rFonts w:cstheme="minorHAnsi"/>
        </w:rPr>
      </w:pPr>
    </w:p>
    <w:p w14:paraId="73DE5400" w14:textId="77777777" w:rsidR="006F09E4" w:rsidRDefault="006F09E4">
      <w:pPr>
        <w:rPr>
          <w:rFonts w:cstheme="minorHAnsi"/>
          <w:b/>
          <w:bCs/>
        </w:rPr>
      </w:pPr>
      <w:r>
        <w:rPr>
          <w:rFonts w:cstheme="minorHAnsi"/>
          <w:b/>
          <w:bCs/>
        </w:rPr>
        <w:br w:type="page"/>
      </w:r>
    </w:p>
    <w:p w14:paraId="794F0BB1" w14:textId="5DCBF0B6" w:rsidR="00032FCB" w:rsidRDefault="00507DD8" w:rsidP="00DC09C9">
      <w:pPr>
        <w:pStyle w:val="NoSpacing"/>
        <w:ind w:firstLine="227"/>
        <w:rPr>
          <w:rFonts w:cstheme="minorHAnsi"/>
          <w:b/>
          <w:bCs/>
        </w:rPr>
      </w:pPr>
      <w:r w:rsidRPr="00507DD8">
        <w:rPr>
          <w:rFonts w:cstheme="minorHAnsi"/>
          <w:b/>
          <w:bCs/>
        </w:rPr>
        <w:lastRenderedPageBreak/>
        <w:t xml:space="preserve">SIDEWALK PRIORITY </w:t>
      </w:r>
    </w:p>
    <w:p w14:paraId="2261F280" w14:textId="4EB7826C" w:rsidR="00356702" w:rsidRDefault="00356702" w:rsidP="00356702">
      <w:pPr>
        <w:pStyle w:val="NoSpacing"/>
        <w:ind w:left="227" w:hanging="227"/>
        <w:rPr>
          <w:rFonts w:cstheme="minorHAnsi"/>
        </w:rPr>
      </w:pPr>
      <w:r>
        <w:t xml:space="preserve">    </w:t>
      </w:r>
      <w:r w:rsidR="00507DD8" w:rsidRPr="00486DD3">
        <w:t>Snow clearing on sidewalks may commence after a storm event or during routine</w:t>
      </w:r>
      <w:r w:rsidR="00507DD8">
        <w:t xml:space="preserve"> </w:t>
      </w:r>
      <w:r w:rsidR="00507DD8" w:rsidRPr="00486DD3">
        <w:t xml:space="preserve">maintenance when </w:t>
      </w:r>
      <w:r>
        <w:t xml:space="preserve">      </w:t>
      </w:r>
      <w:r w:rsidRPr="00486DD3">
        <w:t>snow</w:t>
      </w:r>
      <w:r w:rsidR="00F36C5C">
        <w:t>fall</w:t>
      </w:r>
      <w:r w:rsidR="00507DD8" w:rsidRPr="00486DD3">
        <w:t xml:space="preserve"> accumulations are greater than</w:t>
      </w:r>
      <w:r w:rsidR="00507DD8">
        <w:t xml:space="preserve"> five (</w:t>
      </w:r>
      <w:r w:rsidR="00507DD8" w:rsidRPr="00486DD3">
        <w:t>5</w:t>
      </w:r>
      <w:r w:rsidR="00507DD8">
        <w:t>)</w:t>
      </w:r>
      <w:r w:rsidR="00507DD8" w:rsidRPr="00486DD3">
        <w:t xml:space="preserve"> cm.</w:t>
      </w:r>
      <w:r w:rsidR="00507DD8" w:rsidRPr="00486DD3">
        <w:rPr>
          <w:rFonts w:cstheme="minorHAnsi"/>
        </w:rPr>
        <w:t xml:space="preserve"> </w:t>
      </w:r>
    </w:p>
    <w:p w14:paraId="0FEC34C3" w14:textId="06D8F0D8" w:rsidR="00356702" w:rsidRDefault="00356702" w:rsidP="00DC09C9">
      <w:pPr>
        <w:pStyle w:val="NoSpacing"/>
        <w:numPr>
          <w:ilvl w:val="0"/>
          <w:numId w:val="17"/>
        </w:numPr>
        <w:rPr>
          <w:rFonts w:cstheme="minorHAnsi"/>
        </w:rPr>
      </w:pPr>
      <w:r>
        <w:rPr>
          <w:rFonts w:cstheme="minorHAnsi"/>
        </w:rPr>
        <w:t xml:space="preserve">Pink (Downtown </w:t>
      </w:r>
      <w:r w:rsidR="008F65C7">
        <w:rPr>
          <w:rFonts w:cstheme="minorHAnsi"/>
        </w:rPr>
        <w:t>District</w:t>
      </w:r>
      <w:r>
        <w:rPr>
          <w:rFonts w:cstheme="minorHAnsi"/>
        </w:rPr>
        <w:t xml:space="preserve">) </w:t>
      </w:r>
    </w:p>
    <w:p w14:paraId="5ADAC1A4" w14:textId="1863B5CD" w:rsidR="00356702" w:rsidRDefault="00356702" w:rsidP="00356702">
      <w:pPr>
        <w:pStyle w:val="NoSpacing"/>
        <w:numPr>
          <w:ilvl w:val="0"/>
          <w:numId w:val="17"/>
        </w:numPr>
        <w:rPr>
          <w:rFonts w:cstheme="minorHAnsi"/>
        </w:rPr>
      </w:pPr>
      <w:r>
        <w:rPr>
          <w:rFonts w:cstheme="minorHAnsi"/>
        </w:rPr>
        <w:t>Blue (School Route) will start by 7:30 am on School Days</w:t>
      </w:r>
    </w:p>
    <w:p w14:paraId="2882F6C0" w14:textId="26D07F2A" w:rsidR="00356702" w:rsidRDefault="00356702" w:rsidP="00356702">
      <w:pPr>
        <w:pStyle w:val="NoSpacing"/>
        <w:numPr>
          <w:ilvl w:val="0"/>
          <w:numId w:val="17"/>
        </w:numPr>
        <w:rPr>
          <w:rFonts w:cstheme="minorHAnsi"/>
        </w:rPr>
      </w:pPr>
      <w:r>
        <w:rPr>
          <w:rFonts w:cstheme="minorHAnsi"/>
        </w:rPr>
        <w:t xml:space="preserve">All other sidewalks will be done after </w:t>
      </w:r>
      <w:r w:rsidR="00DC09C9">
        <w:rPr>
          <w:rFonts w:cstheme="minorHAnsi"/>
        </w:rPr>
        <w:t>Downtown Core and School Route</w:t>
      </w:r>
      <w:r>
        <w:rPr>
          <w:rFonts w:cstheme="minorHAnsi"/>
        </w:rPr>
        <w:t xml:space="preserve"> </w:t>
      </w:r>
    </w:p>
    <w:p w14:paraId="602C10FE" w14:textId="646FF9F9" w:rsidR="00356702" w:rsidRPr="00486DD3" w:rsidRDefault="00356702" w:rsidP="00507DD8">
      <w:pPr>
        <w:pStyle w:val="NoSpacing"/>
        <w:rPr>
          <w:rFonts w:cstheme="minorHAnsi"/>
        </w:rPr>
      </w:pPr>
      <w:r>
        <w:rPr>
          <w:rFonts w:cstheme="minorHAnsi"/>
        </w:rPr>
        <w:t xml:space="preserve">     </w:t>
      </w:r>
    </w:p>
    <w:p w14:paraId="7EC77194" w14:textId="77777777" w:rsidR="00032FCB" w:rsidRDefault="00032FCB" w:rsidP="00032FCB">
      <w:pPr>
        <w:pStyle w:val="NoSpacing"/>
        <w:rPr>
          <w:b/>
          <w:bCs/>
        </w:rPr>
      </w:pPr>
    </w:p>
    <w:p w14:paraId="535AA10E" w14:textId="3730DF28" w:rsidR="00DC09C9" w:rsidRDefault="00DC09C9" w:rsidP="00032FCB">
      <w:pPr>
        <w:pStyle w:val="NoSpacing"/>
        <w:rPr>
          <w:b/>
          <w:bCs/>
        </w:rPr>
      </w:pPr>
      <w:r w:rsidRPr="00DC09C9">
        <w:rPr>
          <w:b/>
          <w:bCs/>
          <w:noProof/>
        </w:rPr>
        <w:drawing>
          <wp:inline distT="0" distB="0" distL="0" distR="0" wp14:anchorId="68EDD646" wp14:editId="3E6E6B2A">
            <wp:extent cx="5943600" cy="5128895"/>
            <wp:effectExtent l="0" t="0" r="0" b="0"/>
            <wp:docPr id="299712884" name="Picture 1" descr="A map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12884" name="Picture 1" descr="A map of a town&#10;&#10;Description automatically generated"/>
                    <pic:cNvPicPr/>
                  </pic:nvPicPr>
                  <pic:blipFill>
                    <a:blip r:embed="rId9"/>
                    <a:stretch>
                      <a:fillRect/>
                    </a:stretch>
                  </pic:blipFill>
                  <pic:spPr>
                    <a:xfrm>
                      <a:off x="0" y="0"/>
                      <a:ext cx="5943600" cy="5128895"/>
                    </a:xfrm>
                    <a:prstGeom prst="rect">
                      <a:avLst/>
                    </a:prstGeom>
                  </pic:spPr>
                </pic:pic>
              </a:graphicData>
            </a:graphic>
          </wp:inline>
        </w:drawing>
      </w:r>
    </w:p>
    <w:p w14:paraId="28229A06" w14:textId="77777777" w:rsidR="00DC09C9" w:rsidRDefault="00DC09C9" w:rsidP="00032FCB">
      <w:pPr>
        <w:pStyle w:val="NoSpacing"/>
        <w:rPr>
          <w:b/>
          <w:bCs/>
        </w:rPr>
      </w:pPr>
    </w:p>
    <w:p w14:paraId="6913D8EA" w14:textId="77777777" w:rsidR="00DC09C9" w:rsidRDefault="00DC09C9" w:rsidP="00032FCB">
      <w:pPr>
        <w:pStyle w:val="NoSpacing"/>
        <w:rPr>
          <w:b/>
          <w:bCs/>
        </w:rPr>
      </w:pPr>
    </w:p>
    <w:p w14:paraId="6D31CD62" w14:textId="2AA10B82" w:rsidR="00DC09C9" w:rsidRDefault="00DC09C9">
      <w:pPr>
        <w:rPr>
          <w:b/>
          <w:bCs/>
        </w:rPr>
      </w:pPr>
      <w:r>
        <w:rPr>
          <w:b/>
          <w:bCs/>
        </w:rPr>
        <w:br w:type="page"/>
      </w:r>
    </w:p>
    <w:p w14:paraId="7F434B12" w14:textId="218B3A9E" w:rsidR="00DC09C9" w:rsidRDefault="00DC09C9" w:rsidP="00DC09C9">
      <w:pPr>
        <w:pStyle w:val="NoSpacing"/>
        <w:rPr>
          <w:b/>
          <w:bCs/>
        </w:rPr>
      </w:pPr>
      <w:r>
        <w:rPr>
          <w:b/>
          <w:bCs/>
        </w:rPr>
        <w:lastRenderedPageBreak/>
        <w:t xml:space="preserve">    ROAD PRIORITY</w:t>
      </w:r>
    </w:p>
    <w:p w14:paraId="46294866" w14:textId="4B3492AD" w:rsidR="00DC09C9" w:rsidRDefault="00DC09C9" w:rsidP="00DC09C9">
      <w:pPr>
        <w:pStyle w:val="NoSpacing"/>
        <w:numPr>
          <w:ilvl w:val="0"/>
          <w:numId w:val="18"/>
        </w:numPr>
      </w:pPr>
      <w:r>
        <w:t xml:space="preserve">Pink – Priority 1 </w:t>
      </w:r>
    </w:p>
    <w:p w14:paraId="138E2181" w14:textId="0CE4D28B" w:rsidR="00DC09C9" w:rsidRDefault="00DC09C9" w:rsidP="00DC09C9">
      <w:pPr>
        <w:pStyle w:val="NoSpacing"/>
        <w:numPr>
          <w:ilvl w:val="0"/>
          <w:numId w:val="18"/>
        </w:numPr>
      </w:pPr>
      <w:r>
        <w:t xml:space="preserve">Yellow – Early morning after snowfall </w:t>
      </w:r>
    </w:p>
    <w:p w14:paraId="1E5FAD15" w14:textId="0CDF2C62" w:rsidR="00DC09C9" w:rsidRDefault="00DC09C9" w:rsidP="00032FCB">
      <w:pPr>
        <w:pStyle w:val="NoSpacing"/>
        <w:numPr>
          <w:ilvl w:val="0"/>
          <w:numId w:val="18"/>
        </w:numPr>
      </w:pPr>
      <w:r>
        <w:t>Blue – After priority roads 1 and 2</w:t>
      </w:r>
    </w:p>
    <w:p w14:paraId="3A2A9441" w14:textId="1720471D" w:rsidR="00DC09C9" w:rsidRDefault="00DC09C9" w:rsidP="00032FCB">
      <w:pPr>
        <w:pStyle w:val="NoSpacing"/>
        <w:numPr>
          <w:ilvl w:val="0"/>
          <w:numId w:val="18"/>
        </w:numPr>
      </w:pPr>
      <w:r>
        <w:t xml:space="preserve">All other streets will be cleared after a major snow fall event. </w:t>
      </w:r>
    </w:p>
    <w:p w14:paraId="6F532E0B" w14:textId="5D7B32F0" w:rsidR="00DC09C9" w:rsidRDefault="00DC09C9" w:rsidP="00DC09C9">
      <w:pPr>
        <w:pStyle w:val="NoSpacing"/>
      </w:pPr>
      <w:r>
        <w:rPr>
          <w:noProof/>
        </w:rPr>
        <mc:AlternateContent>
          <mc:Choice Requires="wps">
            <w:drawing>
              <wp:anchor distT="0" distB="0" distL="114300" distR="114300" simplePos="0" relativeHeight="251664384" behindDoc="0" locked="0" layoutInCell="1" allowOverlap="1" wp14:anchorId="5A5E0015" wp14:editId="7DF6AAB3">
                <wp:simplePos x="0" y="0"/>
                <wp:positionH relativeFrom="column">
                  <wp:posOffset>-19050</wp:posOffset>
                </wp:positionH>
                <wp:positionV relativeFrom="paragraph">
                  <wp:posOffset>147320</wp:posOffset>
                </wp:positionV>
                <wp:extent cx="1019175" cy="590550"/>
                <wp:effectExtent l="0" t="0" r="9525" b="0"/>
                <wp:wrapNone/>
                <wp:docPr id="2143084179" name="Rectangle 6"/>
                <wp:cNvGraphicFramePr/>
                <a:graphic xmlns:a="http://schemas.openxmlformats.org/drawingml/2006/main">
                  <a:graphicData uri="http://schemas.microsoft.com/office/word/2010/wordprocessingShape">
                    <wps:wsp>
                      <wps:cNvSpPr/>
                      <wps:spPr>
                        <a:xfrm>
                          <a:off x="0" y="0"/>
                          <a:ext cx="1019175" cy="5905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FF1D0" id="Rectangle 6" o:spid="_x0000_s1026" style="position:absolute;margin-left:-1.5pt;margin-top:11.6pt;width:80.25pt;height:4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fewIAAF4FAAAOAAAAZHJzL2Uyb0RvYy54bWysVE1v2zAMvQ/YfxB0X20HzboGdYqgRYcB&#10;RVusHXpWZCk2IIsapcTJfv0o+SNtV+ww7CKLIvlIPpO8uNy3hu0U+gZsyYuTnDNlJVSN3ZT8x9PN&#10;py+c+SBsJQxYVfKD8vxy+fHDRecWagY1mEohIxDrF50reR2CW2SZl7VqhT8BpywpNWArAom4ySoU&#10;HaG3Jpvl+eesA6wcglTe0+t1r+TLhK+1kuFea68CMyWn3EI6MZ3reGbLC7HYoHB1I4c0xD9k0YrG&#10;UtAJ6loEwbbY/AHVNhLBgw4nEtoMtG6kSjVQNUX+pprHWjiVaiFyvJto8v8PVt7tHt0DEg2d8wtP&#10;11jFXmMbv5Qf2yeyDhNZah+YpMciL86LszlnknTz83w+T2xmR2+HPnxV0LJ4KTnSz0gcid2tDxSR&#10;TEeTGMyDaaqbxpgkxAZQVwbZTtCvW2+K+KvI45WVsdHWQvTq1fElO5aSbuFgVLQz9rvSrKko+VlK&#10;JHXZMYiQUtlQ9KpaVKqPXczzfCxt8ki5JMCIrCn+hD0AvC5gxO6zHOyjq0pNOjnnf0usd548UmSw&#10;YXJuGwv4HoChqobIvf1IUk9NZGkN1eEBGUI/It7Jm4Z+263w4UEgzQRND815uKdDG+hKDsONsxrw&#10;13vv0Z5albScdTRjJfc/twIVZ+abpSY+L05P41Am4XR+NiMBX2rWLzV2214B9UJBG8XJdI32wYxX&#10;jdA+0zpYxaikElZS7JLLgKNwFfrZp4Ui1WqVzGgQnQi39tHJCB5ZjW35tH8W6IbeDdT1dzDOo1i8&#10;aeHeNnpaWG0D6Cb195HXgW8a4tQ4w8KJW+KlnKyOa3H5GwAA//8DAFBLAwQUAAYACAAAACEAUDhS&#10;HeAAAAAJAQAADwAAAGRycy9kb3ducmV2LnhtbEyPwU7DMBBE70j8g7VIXFDrNFZLlcapAAmJCwdK&#10;hTi68RJbjddR7CYpX497ordZzWrmTbmdXMsG7IP1JGExz4Ah1V5baiTsP19na2AhKtKq9YQSzhhg&#10;W93elKrQfqQPHHaxYSmEQqEkmBi7gvNQG3QqzH2HlLwf3zsV09k3XPdqTOGu5XmWrbhTllKDUR2+&#10;GKyPu5OT8H4W4m14EMdxb0Vjf/n385fxUt7fTU8bYBGn+P8MF/yEDlViOvgT6cBaCTORpkQJuciB&#10;Xfzl4xLYIYnFKgdelfx6QfUHAAD//wMAUEsBAi0AFAAGAAgAAAAhALaDOJL+AAAA4QEAABMAAAAA&#10;AAAAAAAAAAAAAAAAAFtDb250ZW50X1R5cGVzXS54bWxQSwECLQAUAAYACAAAACEAOP0h/9YAAACU&#10;AQAACwAAAAAAAAAAAAAAAAAvAQAAX3JlbHMvLnJlbHNQSwECLQAUAAYACAAAACEAP8mjX3sCAABe&#10;BQAADgAAAAAAAAAAAAAAAAAuAgAAZHJzL2Uyb0RvYy54bWxQSwECLQAUAAYACAAAACEAUDhSHeAA&#10;AAAJAQAADwAAAAAAAAAAAAAAAADVBAAAZHJzL2Rvd25yZXYueG1sUEsFBgAAAAAEAAQA8wAAAOIF&#10;AAAAAA==&#10;" fillcolor="white [3212]" stroked="f" strokeweight="1pt"/>
            </w:pict>
          </mc:Fallback>
        </mc:AlternateContent>
      </w:r>
    </w:p>
    <w:p w14:paraId="3B1FB297" w14:textId="1DCD6704" w:rsidR="00DC09C9" w:rsidRPr="00DC09C9" w:rsidRDefault="00DC09C9" w:rsidP="00DC09C9">
      <w:pPr>
        <w:pStyle w:val="NoSpacing"/>
      </w:pPr>
      <w:r w:rsidRPr="00DC09C9">
        <w:rPr>
          <w:noProof/>
        </w:rPr>
        <w:drawing>
          <wp:inline distT="0" distB="0" distL="0" distR="0" wp14:anchorId="6BF5D96B" wp14:editId="74BC1AED">
            <wp:extent cx="6356714" cy="4162425"/>
            <wp:effectExtent l="0" t="0" r="6350" b="0"/>
            <wp:docPr id="1517418426" name="Picture 1" descr="A map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418426" name="Picture 1" descr="A map of a town&#10;&#10;Description automatically generated"/>
                    <pic:cNvPicPr/>
                  </pic:nvPicPr>
                  <pic:blipFill>
                    <a:blip r:embed="rId10"/>
                    <a:stretch>
                      <a:fillRect/>
                    </a:stretch>
                  </pic:blipFill>
                  <pic:spPr>
                    <a:xfrm>
                      <a:off x="0" y="0"/>
                      <a:ext cx="6358957" cy="4163894"/>
                    </a:xfrm>
                    <a:prstGeom prst="rect">
                      <a:avLst/>
                    </a:prstGeom>
                  </pic:spPr>
                </pic:pic>
              </a:graphicData>
            </a:graphic>
          </wp:inline>
        </w:drawing>
      </w:r>
    </w:p>
    <w:sectPr w:rsidR="00DC09C9" w:rsidRPr="00DC09C9">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3972" w14:textId="77777777" w:rsidR="00C11803" w:rsidRDefault="00C11803" w:rsidP="00DC4B6B">
      <w:pPr>
        <w:spacing w:after="0" w:line="240" w:lineRule="auto"/>
      </w:pPr>
      <w:r>
        <w:separator/>
      </w:r>
    </w:p>
  </w:endnote>
  <w:endnote w:type="continuationSeparator" w:id="0">
    <w:p w14:paraId="03B01D23" w14:textId="77777777" w:rsidR="00C11803" w:rsidRDefault="00C11803" w:rsidP="00DC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327559"/>
      <w:docPartObj>
        <w:docPartGallery w:val="Page Numbers (Bottom of Page)"/>
        <w:docPartUnique/>
      </w:docPartObj>
    </w:sdtPr>
    <w:sdtEndPr/>
    <w:sdtContent>
      <w:sdt>
        <w:sdtPr>
          <w:id w:val="-1769616900"/>
          <w:docPartObj>
            <w:docPartGallery w:val="Page Numbers (Top of Page)"/>
            <w:docPartUnique/>
          </w:docPartObj>
        </w:sdtPr>
        <w:sdtEndPr/>
        <w:sdtContent>
          <w:p w14:paraId="62CBFC62" w14:textId="49733FE6" w:rsidR="009E4D33" w:rsidRDefault="009E4D33">
            <w:pPr>
              <w:pStyle w:val="Footer"/>
              <w:jc w:val="right"/>
            </w:pPr>
            <w:r>
              <w:t>POLICY R/S-002-202</w:t>
            </w:r>
            <w:r w:rsidR="00126ECF">
              <w:t>5</w:t>
            </w:r>
            <w:r>
              <w:t xml:space="preserve">: SNOW AND ICE REMOVAL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2F13DA0" w14:textId="0CD131FB" w:rsidR="00400C2B" w:rsidRDefault="00400C2B" w:rsidP="00D17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88BD" w14:textId="77777777" w:rsidR="00C11803" w:rsidRDefault="00C11803" w:rsidP="00DC4B6B">
      <w:pPr>
        <w:spacing w:after="0" w:line="240" w:lineRule="auto"/>
      </w:pPr>
      <w:r>
        <w:separator/>
      </w:r>
    </w:p>
  </w:footnote>
  <w:footnote w:type="continuationSeparator" w:id="0">
    <w:p w14:paraId="2CDBD2D9" w14:textId="77777777" w:rsidR="00C11803" w:rsidRDefault="00C11803" w:rsidP="00DC4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3BF5"/>
    <w:multiLevelType w:val="hybridMultilevel"/>
    <w:tmpl w:val="4168AD4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786299"/>
    <w:multiLevelType w:val="hybridMultilevel"/>
    <w:tmpl w:val="83F4A264"/>
    <w:lvl w:ilvl="0" w:tplc="4934B02C">
      <w:start w:val="1"/>
      <w:numFmt w:val="decimal"/>
      <w:lvlText w:val="%1."/>
      <w:lvlJc w:val="left"/>
      <w:pPr>
        <w:ind w:left="644" w:hanging="360"/>
      </w:pPr>
      <w:rPr>
        <w:b/>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3857C18"/>
    <w:multiLevelType w:val="hybridMultilevel"/>
    <w:tmpl w:val="6A64DEF4"/>
    <w:lvl w:ilvl="0" w:tplc="B1E6616C">
      <w:start w:val="1"/>
      <w:numFmt w:val="decimal"/>
      <w:lvlText w:val="%1."/>
      <w:lvlJc w:val="left"/>
      <w:pPr>
        <w:ind w:left="608" w:hanging="360"/>
      </w:pPr>
      <w:rPr>
        <w:rFonts w:asciiTheme="minorHAnsi" w:eastAsiaTheme="minorHAnsi" w:hAnsiTheme="minorHAnsi" w:cstheme="minorHAnsi"/>
      </w:rPr>
    </w:lvl>
    <w:lvl w:ilvl="1" w:tplc="10090019" w:tentative="1">
      <w:start w:val="1"/>
      <w:numFmt w:val="lowerLetter"/>
      <w:lvlText w:val="%2."/>
      <w:lvlJc w:val="left"/>
      <w:pPr>
        <w:ind w:left="1328" w:hanging="360"/>
      </w:pPr>
    </w:lvl>
    <w:lvl w:ilvl="2" w:tplc="1009001B" w:tentative="1">
      <w:start w:val="1"/>
      <w:numFmt w:val="lowerRoman"/>
      <w:lvlText w:val="%3."/>
      <w:lvlJc w:val="right"/>
      <w:pPr>
        <w:ind w:left="2048" w:hanging="180"/>
      </w:pPr>
    </w:lvl>
    <w:lvl w:ilvl="3" w:tplc="1009000F" w:tentative="1">
      <w:start w:val="1"/>
      <w:numFmt w:val="decimal"/>
      <w:lvlText w:val="%4."/>
      <w:lvlJc w:val="left"/>
      <w:pPr>
        <w:ind w:left="2768" w:hanging="360"/>
      </w:pPr>
    </w:lvl>
    <w:lvl w:ilvl="4" w:tplc="10090019" w:tentative="1">
      <w:start w:val="1"/>
      <w:numFmt w:val="lowerLetter"/>
      <w:lvlText w:val="%5."/>
      <w:lvlJc w:val="left"/>
      <w:pPr>
        <w:ind w:left="3488" w:hanging="360"/>
      </w:pPr>
    </w:lvl>
    <w:lvl w:ilvl="5" w:tplc="1009001B" w:tentative="1">
      <w:start w:val="1"/>
      <w:numFmt w:val="lowerRoman"/>
      <w:lvlText w:val="%6."/>
      <w:lvlJc w:val="right"/>
      <w:pPr>
        <w:ind w:left="4208" w:hanging="180"/>
      </w:pPr>
    </w:lvl>
    <w:lvl w:ilvl="6" w:tplc="1009000F" w:tentative="1">
      <w:start w:val="1"/>
      <w:numFmt w:val="decimal"/>
      <w:lvlText w:val="%7."/>
      <w:lvlJc w:val="left"/>
      <w:pPr>
        <w:ind w:left="4928" w:hanging="360"/>
      </w:pPr>
    </w:lvl>
    <w:lvl w:ilvl="7" w:tplc="10090019" w:tentative="1">
      <w:start w:val="1"/>
      <w:numFmt w:val="lowerLetter"/>
      <w:lvlText w:val="%8."/>
      <w:lvlJc w:val="left"/>
      <w:pPr>
        <w:ind w:left="5648" w:hanging="360"/>
      </w:pPr>
    </w:lvl>
    <w:lvl w:ilvl="8" w:tplc="1009001B" w:tentative="1">
      <w:start w:val="1"/>
      <w:numFmt w:val="lowerRoman"/>
      <w:lvlText w:val="%9."/>
      <w:lvlJc w:val="right"/>
      <w:pPr>
        <w:ind w:left="6368" w:hanging="180"/>
      </w:pPr>
    </w:lvl>
  </w:abstractNum>
  <w:abstractNum w:abstractNumId="3" w15:restartNumberingAfterBreak="0">
    <w:nsid w:val="16CF3816"/>
    <w:multiLevelType w:val="hybridMultilevel"/>
    <w:tmpl w:val="D422DE9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1EA4E21"/>
    <w:multiLevelType w:val="multilevel"/>
    <w:tmpl w:val="15C8FFA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7829FF"/>
    <w:multiLevelType w:val="multilevel"/>
    <w:tmpl w:val="D1E82F90"/>
    <w:lvl w:ilvl="0">
      <w:start w:val="6"/>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6" w15:restartNumberingAfterBreak="0">
    <w:nsid w:val="396403ED"/>
    <w:multiLevelType w:val="hybridMultilevel"/>
    <w:tmpl w:val="490A619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9F1055F"/>
    <w:multiLevelType w:val="hybridMultilevel"/>
    <w:tmpl w:val="3A9E47B2"/>
    <w:lvl w:ilvl="0" w:tplc="DBD2C406">
      <w:start w:val="1"/>
      <w:numFmt w:val="decimal"/>
      <w:lvlText w:val="%1."/>
      <w:lvlJc w:val="left"/>
      <w:pPr>
        <w:ind w:left="720" w:hanging="360"/>
      </w:pPr>
      <w:rPr>
        <w:b/>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C6C388E"/>
    <w:multiLevelType w:val="hybridMultilevel"/>
    <w:tmpl w:val="B1A6D994"/>
    <w:lvl w:ilvl="0" w:tplc="10090017">
      <w:start w:val="1"/>
      <w:numFmt w:val="lowerLetter"/>
      <w:lvlText w:val="%1)"/>
      <w:lvlJc w:val="left"/>
      <w:pPr>
        <w:ind w:left="1065" w:hanging="360"/>
      </w:pPr>
      <w:rPr>
        <w:rFonts w:hint="default"/>
      </w:rPr>
    </w:lvl>
    <w:lvl w:ilvl="1" w:tplc="10090019" w:tentative="1">
      <w:start w:val="1"/>
      <w:numFmt w:val="lowerLetter"/>
      <w:lvlText w:val="%2."/>
      <w:lvlJc w:val="left"/>
      <w:pPr>
        <w:ind w:left="1785" w:hanging="360"/>
      </w:pPr>
    </w:lvl>
    <w:lvl w:ilvl="2" w:tplc="1009001B" w:tentative="1">
      <w:start w:val="1"/>
      <w:numFmt w:val="lowerRoman"/>
      <w:lvlText w:val="%3."/>
      <w:lvlJc w:val="right"/>
      <w:pPr>
        <w:ind w:left="2505" w:hanging="180"/>
      </w:pPr>
    </w:lvl>
    <w:lvl w:ilvl="3" w:tplc="1009000F" w:tentative="1">
      <w:start w:val="1"/>
      <w:numFmt w:val="decimal"/>
      <w:lvlText w:val="%4."/>
      <w:lvlJc w:val="left"/>
      <w:pPr>
        <w:ind w:left="3225" w:hanging="360"/>
      </w:pPr>
    </w:lvl>
    <w:lvl w:ilvl="4" w:tplc="10090019" w:tentative="1">
      <w:start w:val="1"/>
      <w:numFmt w:val="lowerLetter"/>
      <w:lvlText w:val="%5."/>
      <w:lvlJc w:val="left"/>
      <w:pPr>
        <w:ind w:left="3945" w:hanging="360"/>
      </w:pPr>
    </w:lvl>
    <w:lvl w:ilvl="5" w:tplc="1009001B" w:tentative="1">
      <w:start w:val="1"/>
      <w:numFmt w:val="lowerRoman"/>
      <w:lvlText w:val="%6."/>
      <w:lvlJc w:val="right"/>
      <w:pPr>
        <w:ind w:left="4665" w:hanging="180"/>
      </w:pPr>
    </w:lvl>
    <w:lvl w:ilvl="6" w:tplc="1009000F" w:tentative="1">
      <w:start w:val="1"/>
      <w:numFmt w:val="decimal"/>
      <w:lvlText w:val="%7."/>
      <w:lvlJc w:val="left"/>
      <w:pPr>
        <w:ind w:left="5385" w:hanging="360"/>
      </w:pPr>
    </w:lvl>
    <w:lvl w:ilvl="7" w:tplc="10090019" w:tentative="1">
      <w:start w:val="1"/>
      <w:numFmt w:val="lowerLetter"/>
      <w:lvlText w:val="%8."/>
      <w:lvlJc w:val="left"/>
      <w:pPr>
        <w:ind w:left="6105" w:hanging="360"/>
      </w:pPr>
    </w:lvl>
    <w:lvl w:ilvl="8" w:tplc="1009001B" w:tentative="1">
      <w:start w:val="1"/>
      <w:numFmt w:val="lowerRoman"/>
      <w:lvlText w:val="%9."/>
      <w:lvlJc w:val="right"/>
      <w:pPr>
        <w:ind w:left="6825" w:hanging="180"/>
      </w:pPr>
    </w:lvl>
  </w:abstractNum>
  <w:abstractNum w:abstractNumId="9" w15:restartNumberingAfterBreak="0">
    <w:nsid w:val="50F457D0"/>
    <w:multiLevelType w:val="hybridMultilevel"/>
    <w:tmpl w:val="0AAA9082"/>
    <w:lvl w:ilvl="0" w:tplc="10090019">
      <w:start w:val="1"/>
      <w:numFmt w:val="lowerLetter"/>
      <w:lvlText w:val="%1."/>
      <w:lvlJc w:val="left"/>
      <w:pPr>
        <w:ind w:left="1429" w:hanging="360"/>
      </w:pPr>
      <w:rPr>
        <w:rFonts w:hint="default"/>
        <w:b w:val="0"/>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0" w15:restartNumberingAfterBreak="0">
    <w:nsid w:val="54767F13"/>
    <w:multiLevelType w:val="hybridMultilevel"/>
    <w:tmpl w:val="A09AE31C"/>
    <w:lvl w:ilvl="0" w:tplc="10090019">
      <w:start w:val="1"/>
      <w:numFmt w:val="lowerLetter"/>
      <w:lvlText w:val="%1."/>
      <w:lvlJc w:val="left"/>
      <w:pPr>
        <w:ind w:left="1429" w:hanging="360"/>
      </w:p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1" w15:restartNumberingAfterBreak="0">
    <w:nsid w:val="57343925"/>
    <w:multiLevelType w:val="hybridMultilevel"/>
    <w:tmpl w:val="722ECFB0"/>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EA11715"/>
    <w:multiLevelType w:val="hybridMultilevel"/>
    <w:tmpl w:val="D980BA8E"/>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3" w15:restartNumberingAfterBreak="0">
    <w:nsid w:val="6D12252B"/>
    <w:multiLevelType w:val="hybridMultilevel"/>
    <w:tmpl w:val="85768CB0"/>
    <w:lvl w:ilvl="0" w:tplc="66B2364C">
      <w:start w:val="1"/>
      <w:numFmt w:val="lowerLetter"/>
      <w:lvlText w:val="%1)"/>
      <w:lvlJc w:val="left"/>
      <w:pPr>
        <w:ind w:left="413" w:hanging="360"/>
      </w:pPr>
      <w:rPr>
        <w:rFonts w:hint="default"/>
      </w:rPr>
    </w:lvl>
    <w:lvl w:ilvl="1" w:tplc="10090019" w:tentative="1">
      <w:start w:val="1"/>
      <w:numFmt w:val="lowerLetter"/>
      <w:lvlText w:val="%2."/>
      <w:lvlJc w:val="left"/>
      <w:pPr>
        <w:ind w:left="1133" w:hanging="360"/>
      </w:pPr>
    </w:lvl>
    <w:lvl w:ilvl="2" w:tplc="1009001B" w:tentative="1">
      <w:start w:val="1"/>
      <w:numFmt w:val="lowerRoman"/>
      <w:lvlText w:val="%3."/>
      <w:lvlJc w:val="right"/>
      <w:pPr>
        <w:ind w:left="1853" w:hanging="180"/>
      </w:pPr>
    </w:lvl>
    <w:lvl w:ilvl="3" w:tplc="1009000F" w:tentative="1">
      <w:start w:val="1"/>
      <w:numFmt w:val="decimal"/>
      <w:lvlText w:val="%4."/>
      <w:lvlJc w:val="left"/>
      <w:pPr>
        <w:ind w:left="2573" w:hanging="360"/>
      </w:pPr>
    </w:lvl>
    <w:lvl w:ilvl="4" w:tplc="10090019" w:tentative="1">
      <w:start w:val="1"/>
      <w:numFmt w:val="lowerLetter"/>
      <w:lvlText w:val="%5."/>
      <w:lvlJc w:val="left"/>
      <w:pPr>
        <w:ind w:left="3293" w:hanging="360"/>
      </w:pPr>
    </w:lvl>
    <w:lvl w:ilvl="5" w:tplc="1009001B" w:tentative="1">
      <w:start w:val="1"/>
      <w:numFmt w:val="lowerRoman"/>
      <w:lvlText w:val="%6."/>
      <w:lvlJc w:val="right"/>
      <w:pPr>
        <w:ind w:left="4013" w:hanging="180"/>
      </w:pPr>
    </w:lvl>
    <w:lvl w:ilvl="6" w:tplc="1009000F" w:tentative="1">
      <w:start w:val="1"/>
      <w:numFmt w:val="decimal"/>
      <w:lvlText w:val="%7."/>
      <w:lvlJc w:val="left"/>
      <w:pPr>
        <w:ind w:left="4733" w:hanging="360"/>
      </w:pPr>
    </w:lvl>
    <w:lvl w:ilvl="7" w:tplc="10090019" w:tentative="1">
      <w:start w:val="1"/>
      <w:numFmt w:val="lowerLetter"/>
      <w:lvlText w:val="%8."/>
      <w:lvlJc w:val="left"/>
      <w:pPr>
        <w:ind w:left="5453" w:hanging="360"/>
      </w:pPr>
    </w:lvl>
    <w:lvl w:ilvl="8" w:tplc="1009001B" w:tentative="1">
      <w:start w:val="1"/>
      <w:numFmt w:val="lowerRoman"/>
      <w:lvlText w:val="%9."/>
      <w:lvlJc w:val="right"/>
      <w:pPr>
        <w:ind w:left="6173" w:hanging="180"/>
      </w:pPr>
    </w:lvl>
  </w:abstractNum>
  <w:abstractNum w:abstractNumId="14" w15:restartNumberingAfterBreak="0">
    <w:nsid w:val="6F462615"/>
    <w:multiLevelType w:val="hybridMultilevel"/>
    <w:tmpl w:val="7022673A"/>
    <w:lvl w:ilvl="0" w:tplc="10090019">
      <w:start w:val="1"/>
      <w:numFmt w:val="lowerLetter"/>
      <w:lvlText w:val="%1."/>
      <w:lvlJc w:val="left"/>
      <w:pPr>
        <w:ind w:left="4680" w:hanging="360"/>
      </w:pPr>
    </w:lvl>
    <w:lvl w:ilvl="1" w:tplc="C6AC6C36">
      <w:start w:val="1"/>
      <w:numFmt w:val="decimal"/>
      <w:lvlText w:val="%2)"/>
      <w:lvlJc w:val="left"/>
      <w:pPr>
        <w:ind w:left="5400" w:hanging="360"/>
      </w:pPr>
      <w:rPr>
        <w:rFonts w:hint="default"/>
      </w:rPr>
    </w:lvl>
    <w:lvl w:ilvl="2" w:tplc="1009001B" w:tentative="1">
      <w:start w:val="1"/>
      <w:numFmt w:val="lowerRoman"/>
      <w:lvlText w:val="%3."/>
      <w:lvlJc w:val="right"/>
      <w:pPr>
        <w:ind w:left="6120" w:hanging="180"/>
      </w:pPr>
    </w:lvl>
    <w:lvl w:ilvl="3" w:tplc="1009000F" w:tentative="1">
      <w:start w:val="1"/>
      <w:numFmt w:val="decimal"/>
      <w:lvlText w:val="%4."/>
      <w:lvlJc w:val="left"/>
      <w:pPr>
        <w:ind w:left="6840" w:hanging="360"/>
      </w:pPr>
    </w:lvl>
    <w:lvl w:ilvl="4" w:tplc="10090019" w:tentative="1">
      <w:start w:val="1"/>
      <w:numFmt w:val="lowerLetter"/>
      <w:lvlText w:val="%5."/>
      <w:lvlJc w:val="left"/>
      <w:pPr>
        <w:ind w:left="7560" w:hanging="360"/>
      </w:pPr>
    </w:lvl>
    <w:lvl w:ilvl="5" w:tplc="1009001B" w:tentative="1">
      <w:start w:val="1"/>
      <w:numFmt w:val="lowerRoman"/>
      <w:lvlText w:val="%6."/>
      <w:lvlJc w:val="right"/>
      <w:pPr>
        <w:ind w:left="8280" w:hanging="180"/>
      </w:pPr>
    </w:lvl>
    <w:lvl w:ilvl="6" w:tplc="1009000F" w:tentative="1">
      <w:start w:val="1"/>
      <w:numFmt w:val="decimal"/>
      <w:lvlText w:val="%7."/>
      <w:lvlJc w:val="left"/>
      <w:pPr>
        <w:ind w:left="9000" w:hanging="360"/>
      </w:pPr>
    </w:lvl>
    <w:lvl w:ilvl="7" w:tplc="10090019" w:tentative="1">
      <w:start w:val="1"/>
      <w:numFmt w:val="lowerLetter"/>
      <w:lvlText w:val="%8."/>
      <w:lvlJc w:val="left"/>
      <w:pPr>
        <w:ind w:left="9720" w:hanging="360"/>
      </w:pPr>
    </w:lvl>
    <w:lvl w:ilvl="8" w:tplc="1009001B" w:tentative="1">
      <w:start w:val="1"/>
      <w:numFmt w:val="lowerRoman"/>
      <w:lvlText w:val="%9."/>
      <w:lvlJc w:val="right"/>
      <w:pPr>
        <w:ind w:left="10440" w:hanging="180"/>
      </w:pPr>
    </w:lvl>
  </w:abstractNum>
  <w:abstractNum w:abstractNumId="15" w15:restartNumberingAfterBreak="0">
    <w:nsid w:val="731F3A3B"/>
    <w:multiLevelType w:val="hybridMultilevel"/>
    <w:tmpl w:val="2FA640FC"/>
    <w:lvl w:ilvl="0" w:tplc="24342E00">
      <w:start w:val="1"/>
      <w:numFmt w:val="decimal"/>
      <w:lvlText w:val="%1."/>
      <w:lvlJc w:val="left"/>
      <w:pPr>
        <w:ind w:left="563" w:hanging="360"/>
      </w:pPr>
      <w:rPr>
        <w:rFonts w:hint="default"/>
      </w:rPr>
    </w:lvl>
    <w:lvl w:ilvl="1" w:tplc="10090019" w:tentative="1">
      <w:start w:val="1"/>
      <w:numFmt w:val="lowerLetter"/>
      <w:lvlText w:val="%2."/>
      <w:lvlJc w:val="left"/>
      <w:pPr>
        <w:ind w:left="1283" w:hanging="360"/>
      </w:pPr>
    </w:lvl>
    <w:lvl w:ilvl="2" w:tplc="1009001B" w:tentative="1">
      <w:start w:val="1"/>
      <w:numFmt w:val="lowerRoman"/>
      <w:lvlText w:val="%3."/>
      <w:lvlJc w:val="right"/>
      <w:pPr>
        <w:ind w:left="2003" w:hanging="180"/>
      </w:pPr>
    </w:lvl>
    <w:lvl w:ilvl="3" w:tplc="1009000F" w:tentative="1">
      <w:start w:val="1"/>
      <w:numFmt w:val="decimal"/>
      <w:lvlText w:val="%4."/>
      <w:lvlJc w:val="left"/>
      <w:pPr>
        <w:ind w:left="2723" w:hanging="360"/>
      </w:pPr>
    </w:lvl>
    <w:lvl w:ilvl="4" w:tplc="10090019" w:tentative="1">
      <w:start w:val="1"/>
      <w:numFmt w:val="lowerLetter"/>
      <w:lvlText w:val="%5."/>
      <w:lvlJc w:val="left"/>
      <w:pPr>
        <w:ind w:left="3443" w:hanging="360"/>
      </w:pPr>
    </w:lvl>
    <w:lvl w:ilvl="5" w:tplc="1009001B" w:tentative="1">
      <w:start w:val="1"/>
      <w:numFmt w:val="lowerRoman"/>
      <w:lvlText w:val="%6."/>
      <w:lvlJc w:val="right"/>
      <w:pPr>
        <w:ind w:left="4163" w:hanging="180"/>
      </w:pPr>
    </w:lvl>
    <w:lvl w:ilvl="6" w:tplc="1009000F" w:tentative="1">
      <w:start w:val="1"/>
      <w:numFmt w:val="decimal"/>
      <w:lvlText w:val="%7."/>
      <w:lvlJc w:val="left"/>
      <w:pPr>
        <w:ind w:left="4883" w:hanging="360"/>
      </w:pPr>
    </w:lvl>
    <w:lvl w:ilvl="7" w:tplc="10090019" w:tentative="1">
      <w:start w:val="1"/>
      <w:numFmt w:val="lowerLetter"/>
      <w:lvlText w:val="%8."/>
      <w:lvlJc w:val="left"/>
      <w:pPr>
        <w:ind w:left="5603" w:hanging="360"/>
      </w:pPr>
    </w:lvl>
    <w:lvl w:ilvl="8" w:tplc="1009001B" w:tentative="1">
      <w:start w:val="1"/>
      <w:numFmt w:val="lowerRoman"/>
      <w:lvlText w:val="%9."/>
      <w:lvlJc w:val="right"/>
      <w:pPr>
        <w:ind w:left="6323" w:hanging="180"/>
      </w:pPr>
    </w:lvl>
  </w:abstractNum>
  <w:abstractNum w:abstractNumId="16" w15:restartNumberingAfterBreak="0">
    <w:nsid w:val="768C3B04"/>
    <w:multiLevelType w:val="multilevel"/>
    <w:tmpl w:val="9BD4C0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9EF2490"/>
    <w:multiLevelType w:val="hybridMultilevel"/>
    <w:tmpl w:val="C694B3D4"/>
    <w:lvl w:ilvl="0" w:tplc="4934B02C">
      <w:start w:val="1"/>
      <w:numFmt w:val="decimal"/>
      <w:lvlText w:val="%1."/>
      <w:lvlJc w:val="left"/>
      <w:pPr>
        <w:ind w:left="1440" w:hanging="360"/>
      </w:pPr>
      <w:rPr>
        <w:b/>
        <w:sz w:val="22"/>
        <w:szCs w:val="22"/>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389428426">
    <w:abstractNumId w:val="3"/>
  </w:num>
  <w:num w:numId="2" w16cid:durableId="87583439">
    <w:abstractNumId w:val="4"/>
  </w:num>
  <w:num w:numId="3" w16cid:durableId="127169268">
    <w:abstractNumId w:val="7"/>
  </w:num>
  <w:num w:numId="4" w16cid:durableId="1847401625">
    <w:abstractNumId w:val="1"/>
  </w:num>
  <w:num w:numId="5" w16cid:durableId="1947618675">
    <w:abstractNumId w:val="16"/>
  </w:num>
  <w:num w:numId="6" w16cid:durableId="1294213799">
    <w:abstractNumId w:val="10"/>
  </w:num>
  <w:num w:numId="7" w16cid:durableId="196627710">
    <w:abstractNumId w:val="5"/>
  </w:num>
  <w:num w:numId="8" w16cid:durableId="691491933">
    <w:abstractNumId w:val="9"/>
  </w:num>
  <w:num w:numId="9" w16cid:durableId="27997803">
    <w:abstractNumId w:val="8"/>
  </w:num>
  <w:num w:numId="10" w16cid:durableId="745491140">
    <w:abstractNumId w:val="17"/>
  </w:num>
  <w:num w:numId="11" w16cid:durableId="1377001124">
    <w:abstractNumId w:val="14"/>
  </w:num>
  <w:num w:numId="12" w16cid:durableId="2092848869">
    <w:abstractNumId w:val="12"/>
  </w:num>
  <w:num w:numId="13" w16cid:durableId="1529489135">
    <w:abstractNumId w:val="0"/>
  </w:num>
  <w:num w:numId="14" w16cid:durableId="1623999610">
    <w:abstractNumId w:val="11"/>
  </w:num>
  <w:num w:numId="15" w16cid:durableId="1072123787">
    <w:abstractNumId w:val="6"/>
  </w:num>
  <w:num w:numId="16" w16cid:durableId="1685590825">
    <w:abstractNumId w:val="13"/>
  </w:num>
  <w:num w:numId="17" w16cid:durableId="806045409">
    <w:abstractNumId w:val="2"/>
  </w:num>
  <w:num w:numId="18" w16cid:durableId="568233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E0"/>
    <w:rsid w:val="00032FCB"/>
    <w:rsid w:val="000B188B"/>
    <w:rsid w:val="00126ECF"/>
    <w:rsid w:val="001B151A"/>
    <w:rsid w:val="002325A8"/>
    <w:rsid w:val="00243CBC"/>
    <w:rsid w:val="00257473"/>
    <w:rsid w:val="00264431"/>
    <w:rsid w:val="002828FF"/>
    <w:rsid w:val="00356702"/>
    <w:rsid w:val="00382FF4"/>
    <w:rsid w:val="00400C2B"/>
    <w:rsid w:val="00406D8B"/>
    <w:rsid w:val="0043287C"/>
    <w:rsid w:val="00507DD8"/>
    <w:rsid w:val="005135E8"/>
    <w:rsid w:val="0053058E"/>
    <w:rsid w:val="005C5FB3"/>
    <w:rsid w:val="00606D5C"/>
    <w:rsid w:val="00636A34"/>
    <w:rsid w:val="00693E55"/>
    <w:rsid w:val="00697F73"/>
    <w:rsid w:val="006F09E4"/>
    <w:rsid w:val="00750647"/>
    <w:rsid w:val="007A6188"/>
    <w:rsid w:val="007C72EC"/>
    <w:rsid w:val="007D749F"/>
    <w:rsid w:val="00803B83"/>
    <w:rsid w:val="00813A28"/>
    <w:rsid w:val="008357E5"/>
    <w:rsid w:val="008513BE"/>
    <w:rsid w:val="00892A26"/>
    <w:rsid w:val="008F65C7"/>
    <w:rsid w:val="009374A1"/>
    <w:rsid w:val="009E4D33"/>
    <w:rsid w:val="00AB05E0"/>
    <w:rsid w:val="00BC59AF"/>
    <w:rsid w:val="00BE0AD5"/>
    <w:rsid w:val="00C11803"/>
    <w:rsid w:val="00CF3C63"/>
    <w:rsid w:val="00D17196"/>
    <w:rsid w:val="00D405AD"/>
    <w:rsid w:val="00DC09C9"/>
    <w:rsid w:val="00DC4B6B"/>
    <w:rsid w:val="00DD0DCC"/>
    <w:rsid w:val="00EA46C4"/>
    <w:rsid w:val="00EB5094"/>
    <w:rsid w:val="00F0304F"/>
    <w:rsid w:val="00F355B5"/>
    <w:rsid w:val="00F36C5C"/>
    <w:rsid w:val="00F623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AB7EE"/>
  <w15:chartTrackingRefBased/>
  <w15:docId w15:val="{ED85C40F-A4BC-41CE-B498-3C6E4E4E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C4B6B"/>
    <w:pPr>
      <w:spacing w:after="0" w:line="240" w:lineRule="auto"/>
    </w:pPr>
  </w:style>
  <w:style w:type="paragraph" w:styleId="ListParagraph">
    <w:name w:val="List Paragraph"/>
    <w:basedOn w:val="Normal"/>
    <w:uiPriority w:val="34"/>
    <w:qFormat/>
    <w:rsid w:val="00DC4B6B"/>
    <w:pPr>
      <w:ind w:left="720"/>
      <w:contextualSpacing/>
    </w:pPr>
  </w:style>
  <w:style w:type="paragraph" w:styleId="Header">
    <w:name w:val="header"/>
    <w:basedOn w:val="Normal"/>
    <w:link w:val="HeaderChar"/>
    <w:uiPriority w:val="99"/>
    <w:unhideWhenUsed/>
    <w:rsid w:val="00DC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B6B"/>
  </w:style>
  <w:style w:type="paragraph" w:styleId="Footer">
    <w:name w:val="footer"/>
    <w:basedOn w:val="Normal"/>
    <w:link w:val="FooterChar"/>
    <w:uiPriority w:val="99"/>
    <w:unhideWhenUsed/>
    <w:rsid w:val="00DC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B6B"/>
  </w:style>
  <w:style w:type="character" w:customStyle="1" w:styleId="NoSpacingChar">
    <w:name w:val="No Spacing Char"/>
    <w:basedOn w:val="DefaultParagraphFont"/>
    <w:link w:val="NoSpacing"/>
    <w:uiPriority w:val="1"/>
    <w:rsid w:val="007D749F"/>
  </w:style>
  <w:style w:type="paragraph" w:styleId="Revision">
    <w:name w:val="Revision"/>
    <w:hidden/>
    <w:uiPriority w:val="99"/>
    <w:semiHidden/>
    <w:rsid w:val="00D171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6E4E6-E511-40D9-87D4-5AF01AA5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1256</Words>
  <Characters>7336</Characters>
  <Application>Microsoft Office Word</Application>
  <DocSecurity>0</DocSecurity>
  <Lines>333</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Phillips</dc:creator>
  <cp:keywords/>
  <dc:description/>
  <cp:lastModifiedBy>Crystal Bryks</cp:lastModifiedBy>
  <cp:revision>7</cp:revision>
  <cp:lastPrinted>2023-09-15T20:31:00Z</cp:lastPrinted>
  <dcterms:created xsi:type="dcterms:W3CDTF">2026-03-05T00:22:00Z</dcterms:created>
  <dcterms:modified xsi:type="dcterms:W3CDTF">2026-05-04T20:55:00Z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ec858ab1-c4b6-4508-95e1-5e0ddb7bcaab</vt:lpwstr>
  </property>
</Properties>
</file>